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779C7" w14:textId="35033812" w:rsidR="00554B6D" w:rsidRDefault="005D0E9D" w:rsidP="00EF2282">
      <w:pPr>
        <w:spacing w:line="560" w:lineRule="exact"/>
        <w:jc w:val="center"/>
        <w:rPr>
          <w:rFonts w:ascii="標楷體" w:eastAsia="標楷體" w:hAnsi="標楷體" w:cs="TT146Co00"/>
          <w:kern w:val="0"/>
          <w:sz w:val="32"/>
          <w:szCs w:val="32"/>
        </w:rPr>
      </w:pPr>
      <w:r w:rsidRPr="005D0E9D">
        <w:rPr>
          <w:rFonts w:ascii="標楷體" w:eastAsia="標楷體" w:hAnsi="標楷體" w:cs="TT146Co00" w:hint="eastAsia"/>
          <w:kern w:val="0"/>
          <w:sz w:val="32"/>
          <w:szCs w:val="32"/>
        </w:rPr>
        <w:t>嘉義縣梅山鄉瑞里國民小學</w:t>
      </w:r>
      <w:r w:rsidR="00C52F19" w:rsidRPr="00C52F19">
        <w:rPr>
          <w:rFonts w:ascii="標楷體" w:eastAsia="標楷體" w:hAnsi="標楷體" w:cs="TT146Co00" w:hint="eastAsia"/>
          <w:kern w:val="0"/>
          <w:sz w:val="32"/>
          <w:szCs w:val="32"/>
        </w:rPr>
        <w:t>暨附設幼兒園</w:t>
      </w:r>
    </w:p>
    <w:p w14:paraId="7857ADDE" w14:textId="77777777" w:rsidR="00265715" w:rsidRDefault="003A7B62" w:rsidP="00554B6D">
      <w:pPr>
        <w:spacing w:line="560" w:lineRule="exact"/>
        <w:jc w:val="center"/>
        <w:rPr>
          <w:rFonts w:ascii="標楷體" w:eastAsia="標楷體" w:hAnsi="標楷體" w:cs="TT146Co00"/>
          <w:kern w:val="0"/>
          <w:sz w:val="32"/>
          <w:szCs w:val="32"/>
        </w:rPr>
      </w:pPr>
      <w:r w:rsidRPr="003C4C7B">
        <w:rPr>
          <w:rFonts w:ascii="標楷體" w:eastAsia="標楷體" w:hAnsi="標楷體" w:cs="TT146Co00" w:hint="eastAsia"/>
          <w:kern w:val="0"/>
          <w:sz w:val="32"/>
          <w:szCs w:val="32"/>
        </w:rPr>
        <w:t>緊急傷病施救及事故傷害防制實施要點</w:t>
      </w:r>
    </w:p>
    <w:p w14:paraId="56B61109" w14:textId="618D6EEC" w:rsidR="006E0C91" w:rsidRDefault="006E0C91" w:rsidP="00554B6D">
      <w:pPr>
        <w:spacing w:line="560" w:lineRule="exact"/>
        <w:jc w:val="center"/>
        <w:rPr>
          <w:rFonts w:ascii="標楷體" w:eastAsia="標楷體" w:hAnsi="標楷體"/>
        </w:rPr>
      </w:pPr>
      <w:r>
        <w:rPr>
          <w:rFonts w:hint="eastAsia"/>
        </w:rPr>
        <w:t xml:space="preserve">                                                                  </w:t>
      </w:r>
      <w:r w:rsidRPr="00B4670D">
        <w:rPr>
          <w:rFonts w:ascii="標楷體" w:eastAsia="標楷體" w:hAnsi="標楷體" w:hint="eastAsia"/>
        </w:rPr>
        <w:t xml:space="preserve">  </w:t>
      </w:r>
      <w:r w:rsidRPr="00B4670D">
        <w:rPr>
          <w:rFonts w:ascii="標楷體" w:eastAsia="標楷體" w:hAnsi="標楷體"/>
        </w:rPr>
        <w:t>1</w:t>
      </w:r>
      <w:r w:rsidR="00667DB5">
        <w:rPr>
          <w:rFonts w:ascii="標楷體" w:eastAsia="標楷體" w:hAnsi="標楷體" w:hint="eastAsia"/>
        </w:rPr>
        <w:t>11</w:t>
      </w:r>
      <w:r w:rsidRPr="00B4670D">
        <w:rPr>
          <w:rFonts w:ascii="標楷體" w:eastAsia="標楷體" w:hAnsi="標楷體"/>
        </w:rPr>
        <w:t>.0</w:t>
      </w:r>
      <w:r w:rsidR="00667DB5">
        <w:rPr>
          <w:rFonts w:ascii="標楷體" w:eastAsia="標楷體" w:hAnsi="標楷體" w:hint="eastAsia"/>
        </w:rPr>
        <w:t>9</w:t>
      </w:r>
      <w:r w:rsidRPr="00B4670D">
        <w:rPr>
          <w:rFonts w:ascii="標楷體" w:eastAsia="標楷體" w:hAnsi="標楷體"/>
        </w:rPr>
        <w:t>.</w:t>
      </w:r>
      <w:r w:rsidR="00667DB5">
        <w:rPr>
          <w:rFonts w:ascii="標楷體" w:eastAsia="標楷體" w:hAnsi="標楷體" w:hint="eastAsia"/>
        </w:rPr>
        <w:t>08</w:t>
      </w:r>
      <w:r w:rsidRPr="00B4670D">
        <w:rPr>
          <w:rFonts w:ascii="標楷體" w:eastAsia="標楷體" w:hAnsi="標楷體"/>
        </w:rPr>
        <w:t xml:space="preserve"> 行政會議修正</w:t>
      </w:r>
    </w:p>
    <w:p w14:paraId="21B87BFC" w14:textId="77777777" w:rsidR="00E91C55" w:rsidRPr="00E91C55" w:rsidRDefault="00E91C55" w:rsidP="00554B6D">
      <w:pPr>
        <w:spacing w:line="560" w:lineRule="exact"/>
        <w:jc w:val="center"/>
      </w:pPr>
    </w:p>
    <w:p w14:paraId="3D7933BC" w14:textId="77777777" w:rsidR="00B4670D" w:rsidRDefault="00B4670D" w:rsidP="00B4670D">
      <w:pPr>
        <w:spacing w:line="260" w:lineRule="exact"/>
        <w:ind w:left="1080" w:hangingChars="500" w:hanging="1080"/>
        <w:rPr>
          <w:rFonts w:ascii="標楷體" w:eastAsia="標楷體" w:hAnsi="標楷體"/>
        </w:rPr>
      </w:pPr>
      <w:r w:rsidRPr="00B4670D">
        <w:rPr>
          <w:rFonts w:ascii="標楷體" w:eastAsia="標楷體" w:hAnsi="標楷體"/>
        </w:rPr>
        <w:t>前言</w:t>
      </w:r>
      <w:r>
        <w:rPr>
          <w:rFonts w:ascii="標楷體" w:eastAsia="標楷體" w:hAnsi="標楷體" w:hint="eastAsia"/>
        </w:rPr>
        <w:t>：</w:t>
      </w:r>
      <w:r w:rsidRPr="00B4670D">
        <w:rPr>
          <w:rFonts w:ascii="標楷體" w:eastAsia="標楷體" w:hAnsi="標楷體"/>
        </w:rPr>
        <w:t>校園安全是教育工作者重要的課題，校園安全範圍甚廣，包含身、心、靈三方面的學習情境與安全。</w:t>
      </w:r>
    </w:p>
    <w:p w14:paraId="6DC28E2F" w14:textId="77777777" w:rsidR="00B4670D" w:rsidRDefault="00B4670D" w:rsidP="00B4670D">
      <w:pPr>
        <w:spacing w:line="260" w:lineRule="exact"/>
        <w:ind w:left="1080" w:hangingChars="50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B4670D">
        <w:rPr>
          <w:rFonts w:ascii="標楷體" w:eastAsia="標楷體" w:hAnsi="標楷體"/>
        </w:rPr>
        <w:t xml:space="preserve">當學生發生緊急傷病時，目擊者最有可能是老師、同學或其他人員，寶貴的挽救生命黃金時間只有四~ </w:t>
      </w:r>
    </w:p>
    <w:p w14:paraId="5BD58793" w14:textId="77777777" w:rsidR="00B4670D" w:rsidRDefault="00B4670D" w:rsidP="00B4670D">
      <w:pPr>
        <w:spacing w:line="260" w:lineRule="exact"/>
        <w:ind w:left="1080" w:hangingChars="50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B4670D">
        <w:rPr>
          <w:rFonts w:ascii="標楷體" w:eastAsia="標楷體" w:hAnsi="標楷體"/>
        </w:rPr>
        <w:t>六分鐘，當意外事件發生時，如平時未做充分的的準備，往往場面混亂失控而延誤救援時機，造成不</w:t>
      </w:r>
    </w:p>
    <w:p w14:paraId="29BEFED3" w14:textId="77777777" w:rsidR="00B4670D" w:rsidRDefault="00B4670D" w:rsidP="00B4670D">
      <w:pPr>
        <w:spacing w:line="260" w:lineRule="exact"/>
        <w:ind w:left="1080" w:hangingChars="50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B4670D">
        <w:rPr>
          <w:rFonts w:ascii="標楷體" w:eastAsia="標楷體" w:hAnsi="標楷體"/>
        </w:rPr>
        <w:t>可彌補的傷害。校園緊急傷病處理應組成一個團隊來執行，每位教職員工都有責任，從現場急救，照</w:t>
      </w:r>
    </w:p>
    <w:p w14:paraId="1F42B820" w14:textId="77777777" w:rsidR="00B4670D" w:rsidRDefault="00B4670D" w:rsidP="00B4670D">
      <w:pPr>
        <w:spacing w:line="260" w:lineRule="exact"/>
        <w:ind w:left="1080" w:hangingChars="50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B4670D">
        <w:rPr>
          <w:rFonts w:ascii="標楷體" w:eastAsia="標楷體" w:hAnsi="標楷體"/>
        </w:rPr>
        <w:t>顧傷病學生、送醫方式、程序等問題都應是學校所應討論與重視的問題，必須訂出一套方案，才不會</w:t>
      </w:r>
    </w:p>
    <w:p w14:paraId="5D9E6470" w14:textId="77777777" w:rsidR="00B4670D" w:rsidRDefault="00B4670D" w:rsidP="00B4670D">
      <w:pPr>
        <w:spacing w:line="260" w:lineRule="exact"/>
        <w:ind w:left="1080" w:hangingChars="50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B4670D">
        <w:rPr>
          <w:rFonts w:ascii="標楷體" w:eastAsia="標楷體" w:hAnsi="標楷體"/>
        </w:rPr>
        <w:t>臨時慌 亂危害師生生命安全。因此，訂定校園緊急傷病處理辦法，擬定學校緊急應變程序、工作執掌</w:t>
      </w:r>
    </w:p>
    <w:p w14:paraId="207FFB19" w14:textId="77777777" w:rsidR="00B4670D" w:rsidRDefault="00B4670D" w:rsidP="00B4670D">
      <w:pPr>
        <w:spacing w:line="260" w:lineRule="exact"/>
        <w:ind w:left="1080" w:hangingChars="50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B4670D">
        <w:rPr>
          <w:rFonts w:ascii="標楷體" w:eastAsia="標楷體" w:hAnsi="標楷體"/>
        </w:rPr>
        <w:t>與分工，並進行實地演練加強師生的緊急應變能力，學校內若發生緊急傷病事件時，現場學校人員都</w:t>
      </w:r>
    </w:p>
    <w:p w14:paraId="68D0C2D3" w14:textId="77777777" w:rsidR="00B4670D" w:rsidRDefault="00B4670D" w:rsidP="00B4670D">
      <w:pPr>
        <w:spacing w:line="260" w:lineRule="exact"/>
        <w:ind w:left="1080" w:hangingChars="50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B4670D">
        <w:rPr>
          <w:rFonts w:ascii="標楷體" w:eastAsia="標楷體" w:hAnsi="標楷體"/>
        </w:rPr>
        <w:t>應負起救護責任，故學校應辦理教職員工生之安全教育與急救訓練，以提昇急救知能。才能將傷害降</w:t>
      </w:r>
    </w:p>
    <w:p w14:paraId="2BCF0334" w14:textId="77777777" w:rsidR="00B4670D" w:rsidRDefault="00B4670D" w:rsidP="00B4670D">
      <w:pPr>
        <w:spacing w:line="260" w:lineRule="exact"/>
        <w:ind w:left="1080" w:hangingChars="50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B4670D">
        <w:rPr>
          <w:rFonts w:ascii="標楷體" w:eastAsia="標楷體" w:hAnsi="標楷體"/>
        </w:rPr>
        <w:t>至最低。</w:t>
      </w:r>
    </w:p>
    <w:p w14:paraId="3FBAA09B" w14:textId="77777777" w:rsidR="00B4670D" w:rsidRPr="00B4670D" w:rsidRDefault="00B4670D" w:rsidP="00B4670D">
      <w:pPr>
        <w:spacing w:line="260" w:lineRule="exact"/>
        <w:ind w:left="1080" w:hangingChars="500" w:hanging="1080"/>
        <w:rPr>
          <w:rFonts w:ascii="標楷體" w:eastAsia="標楷體" w:hAnsi="標楷體"/>
        </w:rPr>
      </w:pPr>
    </w:p>
    <w:p w14:paraId="75B0356B" w14:textId="77777777" w:rsidR="00743414" w:rsidRPr="003427BA" w:rsidRDefault="00743414" w:rsidP="00627EC0">
      <w:pPr>
        <w:autoSpaceDE w:val="0"/>
        <w:autoSpaceDN w:val="0"/>
        <w:adjustRightInd w:val="0"/>
        <w:spacing w:line="260" w:lineRule="exact"/>
        <w:rPr>
          <w:rFonts w:ascii="標楷體" w:eastAsia="標楷體" w:hAnsi="標楷體" w:cs="標楷體"/>
          <w:color w:val="000000"/>
          <w:kern w:val="0"/>
        </w:rPr>
      </w:pPr>
      <w:r w:rsidRPr="003427BA">
        <w:rPr>
          <w:rFonts w:ascii="標楷體" w:eastAsia="標楷體" w:hAnsi="標楷體" w:cs="標楷體" w:hint="eastAsia"/>
          <w:color w:val="000000"/>
          <w:kern w:val="0"/>
        </w:rPr>
        <w:t>一、依據：</w:t>
      </w:r>
    </w:p>
    <w:p w14:paraId="03FE4548" w14:textId="77777777" w:rsidR="00172EEF" w:rsidRDefault="006E0C91" w:rsidP="00627EC0">
      <w:pPr>
        <w:spacing w:line="260" w:lineRule="exact"/>
        <w:ind w:left="1080" w:hangingChars="500" w:hanging="1080"/>
        <w:rPr>
          <w:rFonts w:ascii="標楷體" w:eastAsia="標楷體" w:hAnsi="標楷體"/>
        </w:rPr>
      </w:pPr>
      <w:r w:rsidRPr="00B4670D">
        <w:rPr>
          <w:rFonts w:ascii="標楷體" w:eastAsia="標楷體" w:hAnsi="標楷體"/>
        </w:rPr>
        <w:t>(一)學校衛生法第十五條－學校為適當處理學生及教職員工緊急傷病，應訂定緊急傷病處理辦法，並增進其</w:t>
      </w:r>
    </w:p>
    <w:p w14:paraId="4CB494ED" w14:textId="77777777" w:rsidR="006E0C91" w:rsidRPr="00B4670D" w:rsidRDefault="006E0C91" w:rsidP="00E065BC">
      <w:pPr>
        <w:spacing w:line="260" w:lineRule="exact"/>
        <w:ind w:firstLineChars="200" w:firstLine="432"/>
        <w:rPr>
          <w:rFonts w:ascii="標楷體" w:eastAsia="標楷體" w:hAnsi="標楷體"/>
        </w:rPr>
      </w:pPr>
      <w:r w:rsidRPr="00B4670D">
        <w:rPr>
          <w:rFonts w:ascii="標楷體" w:eastAsia="標楷體" w:hAnsi="標楷體"/>
        </w:rPr>
        <w:t>急救知能。前項緊急傷病項目、處理程序及其他相關事項之準則，由各級主管機關定之。</w:t>
      </w:r>
    </w:p>
    <w:p w14:paraId="46C223A9" w14:textId="77777777" w:rsidR="006E0C91" w:rsidRPr="00B4670D" w:rsidRDefault="006E0C91" w:rsidP="00627EC0">
      <w:pPr>
        <w:spacing w:line="260" w:lineRule="exact"/>
        <w:ind w:left="1080" w:hangingChars="500" w:hanging="1080"/>
        <w:rPr>
          <w:rFonts w:ascii="標楷體" w:eastAsia="標楷體" w:hAnsi="標楷體"/>
        </w:rPr>
      </w:pPr>
      <w:r w:rsidRPr="00B4670D">
        <w:rPr>
          <w:rFonts w:ascii="標楷體" w:eastAsia="標楷體" w:hAnsi="標楷體"/>
        </w:rPr>
        <w:t xml:space="preserve">(二)教育部主管各級學校緊急傷病處理準則（附件一）。 </w:t>
      </w:r>
    </w:p>
    <w:p w14:paraId="20DEE2E3" w14:textId="77777777" w:rsidR="006E0C91" w:rsidRPr="00B4670D" w:rsidRDefault="006E0C91" w:rsidP="00627EC0">
      <w:pPr>
        <w:spacing w:line="260" w:lineRule="exact"/>
        <w:ind w:left="1080" w:hangingChars="500" w:hanging="1080"/>
        <w:rPr>
          <w:rFonts w:ascii="標楷體" w:eastAsia="標楷體" w:hAnsi="標楷體"/>
        </w:rPr>
      </w:pPr>
      <w:r w:rsidRPr="00B4670D">
        <w:rPr>
          <w:rFonts w:ascii="標楷體" w:eastAsia="標楷體" w:hAnsi="標楷體"/>
        </w:rPr>
        <w:t>(三)依教育部國民及學前教育署 102 年 4 月 22 日臺教國署學字第 1020036587 號函辦理。</w:t>
      </w:r>
    </w:p>
    <w:p w14:paraId="21B2E5CC" w14:textId="77777777" w:rsidR="006E0C91" w:rsidRDefault="006E0C91" w:rsidP="00627EC0">
      <w:pPr>
        <w:spacing w:line="260" w:lineRule="exact"/>
        <w:ind w:left="1080" w:hangingChars="500" w:hanging="1080"/>
      </w:pPr>
    </w:p>
    <w:p w14:paraId="672699F3" w14:textId="77777777" w:rsidR="003A7B62" w:rsidRPr="003427BA" w:rsidRDefault="00743414" w:rsidP="00627EC0">
      <w:pPr>
        <w:spacing w:line="260" w:lineRule="exact"/>
        <w:ind w:left="1080" w:hangingChars="500" w:hanging="1080"/>
        <w:rPr>
          <w:rFonts w:ascii="標楷體" w:eastAsia="標楷體" w:hAnsi="標楷體" w:cs="標楷體"/>
          <w:color w:val="000000"/>
          <w:kern w:val="0"/>
        </w:rPr>
      </w:pPr>
      <w:r w:rsidRPr="003427BA">
        <w:rPr>
          <w:rFonts w:ascii="標楷體" w:eastAsia="標楷體" w:hAnsi="標楷體" w:cs="標楷體" w:hint="eastAsia"/>
          <w:color w:val="000000"/>
          <w:kern w:val="0"/>
        </w:rPr>
        <w:t>二、目的：為保障本</w:t>
      </w:r>
      <w:r w:rsidR="00D41A48">
        <w:rPr>
          <w:rFonts w:ascii="標楷體" w:eastAsia="標楷體" w:hAnsi="標楷體" w:cs="標楷體" w:hint="eastAsia"/>
          <w:color w:val="000000"/>
          <w:kern w:val="0"/>
        </w:rPr>
        <w:t>園</w:t>
      </w:r>
      <w:r w:rsidRPr="003427BA">
        <w:rPr>
          <w:rFonts w:ascii="標楷體" w:eastAsia="標楷體" w:hAnsi="標楷體" w:cs="標楷體" w:hint="eastAsia"/>
          <w:color w:val="000000"/>
          <w:kern w:val="0"/>
        </w:rPr>
        <w:t>學生及教職員工在校期間之安全，當於</w:t>
      </w:r>
      <w:r w:rsidR="00D41A48">
        <w:rPr>
          <w:rFonts w:ascii="標楷體" w:eastAsia="標楷體" w:hAnsi="標楷體" w:cs="標楷體" w:hint="eastAsia"/>
          <w:color w:val="000000"/>
          <w:kern w:val="0"/>
        </w:rPr>
        <w:t>園</w:t>
      </w:r>
      <w:r w:rsidRPr="003427BA">
        <w:rPr>
          <w:rFonts w:ascii="標楷體" w:eastAsia="標楷體" w:hAnsi="標楷體" w:cs="標楷體" w:hint="eastAsia"/>
          <w:color w:val="000000"/>
          <w:kern w:val="0"/>
        </w:rPr>
        <w:t>內發生緊急傷病時能得到最適時與妥善的照護及處理，並將傷害減至最低程度，特訂本要點。</w:t>
      </w:r>
    </w:p>
    <w:p w14:paraId="4EECED1F" w14:textId="77777777" w:rsidR="00AA6B59" w:rsidRPr="003427BA" w:rsidRDefault="00F76C6F" w:rsidP="00627EC0">
      <w:pPr>
        <w:spacing w:beforeLines="50" w:before="163" w:afterLines="50" w:after="163" w:line="260" w:lineRule="exact"/>
        <w:rPr>
          <w:rFonts w:ascii="標楷體" w:eastAsia="標楷體" w:hAnsi="標楷體"/>
          <w:b/>
        </w:rPr>
      </w:pPr>
      <w:r w:rsidRPr="003427BA">
        <w:rPr>
          <w:rFonts w:ascii="標楷體" w:eastAsia="標楷體" w:hAnsi="標楷體" w:cs="標楷體" w:hint="eastAsia"/>
          <w:color w:val="000000"/>
          <w:kern w:val="0"/>
        </w:rPr>
        <w:t>三、</w:t>
      </w:r>
      <w:r w:rsidR="003427BA" w:rsidRPr="003427BA">
        <w:rPr>
          <w:rFonts w:ascii="標楷體" w:eastAsia="標楷體" w:hAnsi="標楷體" w:cs="標楷體" w:hint="eastAsia"/>
          <w:color w:val="000000"/>
          <w:kern w:val="0"/>
        </w:rPr>
        <w:t>緊急傷病施救</w:t>
      </w:r>
      <w:r w:rsidR="00AA6B59" w:rsidRPr="003427BA">
        <w:rPr>
          <w:rFonts w:ascii="標楷體" w:eastAsia="標楷體" w:hAnsi="標楷體" w:cs="標楷體" w:hint="eastAsia"/>
          <w:color w:val="000000"/>
          <w:kern w:val="0"/>
        </w:rPr>
        <w:t>實施內容：</w:t>
      </w:r>
    </w:p>
    <w:p w14:paraId="7251A30A" w14:textId="77777777" w:rsidR="00AA6B59" w:rsidRPr="003427BA" w:rsidRDefault="00AA6B59" w:rsidP="00627EC0">
      <w:pPr>
        <w:spacing w:beforeLines="50" w:before="163" w:line="260" w:lineRule="exact"/>
        <w:ind w:leftChars="150" w:left="324" w:firstLineChars="50" w:firstLine="108"/>
        <w:jc w:val="both"/>
        <w:rPr>
          <w:rFonts w:ascii="標楷體" w:eastAsia="標楷體" w:hAnsi="標楷體"/>
        </w:rPr>
      </w:pPr>
      <w:r w:rsidRPr="003427BA">
        <w:rPr>
          <w:rFonts w:ascii="標楷體" w:eastAsia="標楷體" w:hAnsi="標楷體" w:hint="eastAsia"/>
        </w:rPr>
        <w:t>◆  事件發生前</w:t>
      </w:r>
    </w:p>
    <w:p w14:paraId="40E89C3C" w14:textId="77777777" w:rsidR="00AA6B59" w:rsidRPr="003427BA" w:rsidRDefault="00AA6B59" w:rsidP="00627EC0">
      <w:pPr>
        <w:spacing w:beforeLines="50" w:before="163" w:line="180" w:lineRule="exact"/>
        <w:jc w:val="both"/>
        <w:rPr>
          <w:rFonts w:ascii="標楷體" w:eastAsia="標楷體" w:hAnsi="標楷體"/>
        </w:rPr>
      </w:pPr>
      <w:r w:rsidRPr="003427BA">
        <w:rPr>
          <w:rFonts w:ascii="標楷體" w:eastAsia="標楷體" w:hAnsi="標楷體" w:hint="eastAsia"/>
        </w:rPr>
        <w:t xml:space="preserve">    （一）建立</w:t>
      </w:r>
      <w:r w:rsidR="00D41A48">
        <w:rPr>
          <w:rFonts w:ascii="標楷體" w:eastAsia="標楷體" w:hAnsi="標楷體" w:hint="eastAsia"/>
        </w:rPr>
        <w:t>園所</w:t>
      </w:r>
      <w:r w:rsidRPr="003427BA">
        <w:rPr>
          <w:rFonts w:ascii="標楷體" w:eastAsia="標楷體" w:hAnsi="標楷體" w:hint="eastAsia"/>
        </w:rPr>
        <w:t>附近緊急醫療機構連結網絡。</w:t>
      </w:r>
    </w:p>
    <w:p w14:paraId="36BE8F53" w14:textId="77777777" w:rsidR="00AA6B59" w:rsidRPr="003427BA" w:rsidRDefault="00AA6B59" w:rsidP="00627EC0">
      <w:pPr>
        <w:spacing w:beforeLines="50" w:before="163" w:line="180" w:lineRule="exact"/>
        <w:ind w:left="1080" w:hangingChars="500" w:hanging="1080"/>
        <w:jc w:val="both"/>
        <w:rPr>
          <w:rFonts w:ascii="標楷體" w:eastAsia="標楷體" w:hAnsi="標楷體"/>
        </w:rPr>
      </w:pPr>
      <w:r w:rsidRPr="003427BA">
        <w:rPr>
          <w:rFonts w:ascii="標楷體" w:eastAsia="標楷體" w:hAnsi="標楷體" w:hint="eastAsia"/>
        </w:rPr>
        <w:t xml:space="preserve">    （二）緊急傷病處理小組成員應留下聯絡電話並隨時確認任務，掌握學校出入動線，以備緊急之需。</w:t>
      </w:r>
    </w:p>
    <w:p w14:paraId="478D41B6" w14:textId="77777777" w:rsidR="00AA6B59" w:rsidRPr="003427BA" w:rsidRDefault="00AA6B59" w:rsidP="00627EC0">
      <w:pPr>
        <w:spacing w:beforeLines="50" w:before="163" w:line="180" w:lineRule="exact"/>
        <w:ind w:left="1080" w:hangingChars="500" w:hanging="1080"/>
        <w:jc w:val="both"/>
        <w:rPr>
          <w:rFonts w:ascii="標楷體" w:eastAsia="標楷體" w:hAnsi="標楷體"/>
        </w:rPr>
      </w:pPr>
      <w:r w:rsidRPr="003427BA">
        <w:rPr>
          <w:rFonts w:ascii="標楷體" w:eastAsia="標楷體" w:hAnsi="標楷體" w:hint="eastAsia"/>
        </w:rPr>
        <w:t xml:space="preserve">    （三）訂定緊急傷病通報處理流程。</w:t>
      </w:r>
      <w:r w:rsidR="00EF2282" w:rsidRPr="00EF2282">
        <w:rPr>
          <w:rFonts w:ascii="標楷體" w:eastAsia="標楷體" w:hAnsi="標楷體" w:hint="eastAsia"/>
          <w:color w:val="000000"/>
        </w:rPr>
        <w:t>(附件三)</w:t>
      </w:r>
    </w:p>
    <w:p w14:paraId="111EC5CD" w14:textId="77777777" w:rsidR="00AA6B59" w:rsidRPr="003427BA" w:rsidRDefault="00AA6B59" w:rsidP="00627EC0">
      <w:pPr>
        <w:spacing w:beforeLines="50" w:before="163" w:line="280" w:lineRule="exact"/>
        <w:ind w:left="1080" w:hangingChars="500" w:hanging="1080"/>
        <w:jc w:val="both"/>
        <w:rPr>
          <w:rFonts w:ascii="標楷體" w:eastAsia="標楷體" w:hAnsi="標楷體"/>
        </w:rPr>
      </w:pPr>
      <w:r w:rsidRPr="003427BA">
        <w:rPr>
          <w:rFonts w:ascii="標楷體" w:eastAsia="標楷體" w:hAnsi="標楷體" w:hint="eastAsia"/>
        </w:rPr>
        <w:t xml:space="preserve">    （四）成立校園緊急救護隊：招募人員、緊急救護訓練、工作分配、熟悉各項急救器材使用方法、緊急演練。</w:t>
      </w:r>
    </w:p>
    <w:p w14:paraId="6497056A" w14:textId="77777777" w:rsidR="00AA6B59" w:rsidRPr="003427BA" w:rsidRDefault="00AA6B59" w:rsidP="00627EC0">
      <w:pPr>
        <w:spacing w:beforeLines="50" w:before="163" w:line="180" w:lineRule="exact"/>
        <w:ind w:left="1080" w:hangingChars="500" w:hanging="1080"/>
        <w:jc w:val="both"/>
        <w:rPr>
          <w:rFonts w:ascii="標楷體" w:eastAsia="標楷體" w:hAnsi="標楷體"/>
        </w:rPr>
      </w:pPr>
      <w:r w:rsidRPr="003427BA">
        <w:rPr>
          <w:rFonts w:ascii="標楷體" w:eastAsia="標楷體" w:hAnsi="標楷體" w:hint="eastAsia"/>
        </w:rPr>
        <w:t xml:space="preserve">    （五）推廣及實施安全急救教育。</w:t>
      </w:r>
    </w:p>
    <w:p w14:paraId="10B79957" w14:textId="77777777" w:rsidR="00AA6B59" w:rsidRPr="003427BA" w:rsidRDefault="00AA6B59" w:rsidP="00627EC0">
      <w:pPr>
        <w:spacing w:beforeLines="50" w:before="163" w:line="280" w:lineRule="exact"/>
        <w:ind w:left="1080" w:hangingChars="500" w:hanging="1080"/>
        <w:jc w:val="both"/>
        <w:rPr>
          <w:rFonts w:ascii="標楷體" w:eastAsia="標楷體" w:hAnsi="標楷體"/>
        </w:rPr>
      </w:pPr>
      <w:r w:rsidRPr="003427BA">
        <w:rPr>
          <w:rFonts w:ascii="標楷體" w:eastAsia="標楷體" w:hAnsi="標楷體" w:hint="eastAsia"/>
        </w:rPr>
        <w:t xml:space="preserve">    （六）收集學生緊急傷病聯絡資料，並建立健康資料，將特殊病患學生名單，告知</w:t>
      </w:r>
      <w:r w:rsidR="00EE43D3">
        <w:rPr>
          <w:rFonts w:ascii="標楷體" w:eastAsia="標楷體" w:hAnsi="標楷體" w:hint="eastAsia"/>
        </w:rPr>
        <w:t>該班教保員</w:t>
      </w:r>
      <w:r w:rsidRPr="003427BA">
        <w:rPr>
          <w:rFonts w:ascii="標楷體" w:eastAsia="標楷體" w:hAnsi="標楷體" w:hint="eastAsia"/>
        </w:rPr>
        <w:t>、教保組及行政組提供參考。</w:t>
      </w:r>
    </w:p>
    <w:p w14:paraId="6E824C4F" w14:textId="77777777" w:rsidR="00AA6B59" w:rsidRPr="003427BA" w:rsidRDefault="00AA6B59" w:rsidP="00627EC0">
      <w:pPr>
        <w:spacing w:beforeLines="50" w:before="163" w:line="260" w:lineRule="exact"/>
        <w:ind w:left="360"/>
        <w:jc w:val="both"/>
        <w:rPr>
          <w:rFonts w:ascii="標楷體" w:eastAsia="標楷體" w:hAnsi="標楷體"/>
        </w:rPr>
      </w:pPr>
      <w:r w:rsidRPr="003427BA">
        <w:rPr>
          <w:rFonts w:ascii="標楷體" w:eastAsia="標楷體" w:hAnsi="標楷體" w:hint="eastAsia"/>
        </w:rPr>
        <w:t>◆  事件發生時</w:t>
      </w:r>
    </w:p>
    <w:p w14:paraId="17B66B43" w14:textId="77777777" w:rsidR="00AA6B59" w:rsidRPr="003427BA" w:rsidRDefault="00AA6B59" w:rsidP="00627EC0">
      <w:pPr>
        <w:spacing w:beforeLines="50" w:before="163" w:line="260" w:lineRule="exact"/>
        <w:ind w:leftChars="182" w:left="1013" w:hangingChars="287" w:hanging="620"/>
        <w:jc w:val="both"/>
        <w:rPr>
          <w:rFonts w:ascii="標楷體" w:eastAsia="標楷體" w:hAnsi="標楷體"/>
        </w:rPr>
      </w:pPr>
      <w:r w:rsidRPr="003427BA">
        <w:rPr>
          <w:rFonts w:ascii="標楷體" w:eastAsia="標楷體" w:hAnsi="標楷體" w:hint="eastAsia"/>
        </w:rPr>
        <w:t>（一）重大傷病或傷患人數超過</w:t>
      </w:r>
      <w:r w:rsidR="00D41A48">
        <w:rPr>
          <w:rFonts w:ascii="標楷體" w:eastAsia="標楷體" w:hAnsi="標楷體" w:hint="eastAsia"/>
        </w:rPr>
        <w:t>保健</w:t>
      </w:r>
      <w:r w:rsidRPr="003427BA">
        <w:rPr>
          <w:rFonts w:ascii="標楷體" w:eastAsia="標楷體" w:hAnsi="標楷體" w:hint="eastAsia"/>
        </w:rPr>
        <w:t xml:space="preserve">室負荷量時應立即啟動緊急傷病處理小組，並依緊急傷病通報處理流程。 </w:t>
      </w:r>
    </w:p>
    <w:p w14:paraId="4C3DA6DB" w14:textId="77777777" w:rsidR="00AA6B59" w:rsidRPr="003427BA" w:rsidRDefault="00AA6B59" w:rsidP="00627EC0">
      <w:pPr>
        <w:spacing w:beforeLines="50" w:before="163" w:line="260" w:lineRule="exact"/>
        <w:ind w:leftChars="182" w:left="905" w:hangingChars="237" w:hanging="512"/>
        <w:jc w:val="both"/>
        <w:rPr>
          <w:rFonts w:ascii="標楷體" w:eastAsia="標楷體" w:hAnsi="標楷體"/>
        </w:rPr>
      </w:pPr>
      <w:r w:rsidRPr="003427BA">
        <w:rPr>
          <w:rFonts w:ascii="標楷體" w:eastAsia="標楷體" w:hAnsi="標楷體" w:hint="eastAsia"/>
        </w:rPr>
        <w:t>（二）學生發生意外傷害或急症時之緊急處理：</w:t>
      </w:r>
    </w:p>
    <w:p w14:paraId="7436FE44" w14:textId="77777777" w:rsidR="00AA6B59" w:rsidRPr="003427BA" w:rsidRDefault="00AA6B59" w:rsidP="00627EC0">
      <w:pPr>
        <w:spacing w:beforeLines="50" w:before="163" w:line="260" w:lineRule="exact"/>
        <w:ind w:leftChars="425" w:left="1134" w:rightChars="-34" w:right="-73" w:hangingChars="100" w:hanging="216"/>
        <w:jc w:val="both"/>
        <w:rPr>
          <w:rFonts w:ascii="標楷體" w:eastAsia="標楷體" w:hAnsi="標楷體"/>
        </w:rPr>
      </w:pPr>
      <w:r w:rsidRPr="003427BA">
        <w:rPr>
          <w:rFonts w:ascii="標楷體" w:eastAsia="標楷體" w:hAnsi="標楷體" w:hint="eastAsia"/>
        </w:rPr>
        <w:t>1.在上課中，應立即依急救原則處理後，由</w:t>
      </w:r>
      <w:r w:rsidR="00D41A48">
        <w:rPr>
          <w:rFonts w:ascii="標楷體" w:eastAsia="標楷體" w:hAnsi="標楷體" w:hint="eastAsia"/>
        </w:rPr>
        <w:t>該班</w:t>
      </w:r>
      <w:r w:rsidR="00EE43D3">
        <w:rPr>
          <w:rFonts w:ascii="標楷體" w:eastAsia="標楷體" w:hAnsi="標楷體" w:hint="eastAsia"/>
        </w:rPr>
        <w:t>教保員</w:t>
      </w:r>
      <w:r w:rsidRPr="003427BA">
        <w:rPr>
          <w:rFonts w:ascii="標楷體" w:eastAsia="標楷體" w:hAnsi="標楷體" w:hint="eastAsia"/>
        </w:rPr>
        <w:t>將患者送至</w:t>
      </w:r>
      <w:r w:rsidR="003427BA">
        <w:rPr>
          <w:rFonts w:ascii="標楷體" w:eastAsia="標楷體" w:hAnsi="標楷體" w:hint="eastAsia"/>
        </w:rPr>
        <w:t>保健室</w:t>
      </w:r>
      <w:r w:rsidRPr="003427BA">
        <w:rPr>
          <w:rFonts w:ascii="標楷體" w:eastAsia="標楷體" w:hAnsi="標楷體" w:hint="eastAsia"/>
        </w:rPr>
        <w:t>，必要時，請校護到場急救。</w:t>
      </w:r>
    </w:p>
    <w:p w14:paraId="7CC56751" w14:textId="77777777" w:rsidR="00AA6B59" w:rsidRPr="003427BA" w:rsidRDefault="00AA6B59" w:rsidP="00627EC0">
      <w:pPr>
        <w:spacing w:beforeLines="50" w:before="163" w:line="260" w:lineRule="exact"/>
        <w:ind w:leftChars="425" w:left="1134" w:rightChars="-34" w:right="-73" w:hangingChars="100" w:hanging="216"/>
        <w:jc w:val="both"/>
        <w:rPr>
          <w:rFonts w:ascii="標楷體" w:eastAsia="標楷體" w:hAnsi="標楷體"/>
        </w:rPr>
      </w:pPr>
      <w:r w:rsidRPr="003427BA">
        <w:rPr>
          <w:rFonts w:ascii="標楷體" w:eastAsia="標楷體" w:hAnsi="標楷體" w:hint="eastAsia"/>
        </w:rPr>
        <w:t>2.非上課時間，由發現之教職員工，依急救原則做現場處理，並應立即通報，或通知校護到場急救。</w:t>
      </w:r>
    </w:p>
    <w:p w14:paraId="3C198EEE" w14:textId="77777777" w:rsidR="00AA6B59" w:rsidRDefault="00AA6B59" w:rsidP="00627EC0">
      <w:pPr>
        <w:snapToGrid w:val="0"/>
        <w:spacing w:beforeLines="50" w:before="163" w:line="260" w:lineRule="exact"/>
        <w:ind w:leftChars="425" w:left="1134" w:right="-82" w:hangingChars="100" w:hanging="216"/>
        <w:jc w:val="both"/>
        <w:rPr>
          <w:rFonts w:ascii="標楷體" w:eastAsia="標楷體" w:hAnsi="標楷體"/>
        </w:rPr>
      </w:pPr>
      <w:r w:rsidRPr="003427BA">
        <w:rPr>
          <w:rFonts w:ascii="標楷體" w:eastAsia="標楷體" w:hAnsi="標楷體" w:hint="eastAsia"/>
        </w:rPr>
        <w:t>3.事故發生時，若遇校護不在，</w:t>
      </w:r>
      <w:r w:rsidR="00EE43D3">
        <w:rPr>
          <w:rFonts w:ascii="標楷體" w:eastAsia="標楷體" w:hAnsi="標楷體" w:hint="eastAsia"/>
        </w:rPr>
        <w:t>教保員</w:t>
      </w:r>
      <w:r w:rsidRPr="003427BA">
        <w:rPr>
          <w:rFonts w:ascii="標楷體" w:eastAsia="標楷體" w:hAnsi="標楷體" w:hint="eastAsia"/>
        </w:rPr>
        <w:t>應掌握急救原則維護其生命徵象，依實際情況需要，予以緊急處理或立即就醫。</w:t>
      </w:r>
    </w:p>
    <w:p w14:paraId="3B8D07B8" w14:textId="77777777" w:rsidR="00527E7E" w:rsidRPr="003427BA" w:rsidRDefault="00527E7E" w:rsidP="00627EC0">
      <w:pPr>
        <w:snapToGrid w:val="0"/>
        <w:spacing w:beforeLines="50" w:before="163" w:line="260" w:lineRule="exact"/>
        <w:ind w:leftChars="425" w:left="1134" w:right="-82" w:hangingChars="100" w:hanging="216"/>
        <w:jc w:val="both"/>
        <w:rPr>
          <w:rFonts w:ascii="標楷體" w:eastAsia="標楷體" w:hAnsi="標楷體"/>
        </w:rPr>
      </w:pPr>
      <w:r w:rsidRPr="00527E7E">
        <w:rPr>
          <w:rFonts w:ascii="標楷體" w:eastAsia="標楷體" w:hAnsi="標楷體" w:hint="eastAsia"/>
        </w:rPr>
        <w:t>4.學校傷病處理僅止於簡易救護技術操作，不能提供口服藥（含胃藥）或侵入性醫療行為，亦不提供繼續性之治療性工作。</w:t>
      </w:r>
    </w:p>
    <w:p w14:paraId="2C6DEDB8" w14:textId="77777777" w:rsidR="00AA6B59" w:rsidRPr="003427BA" w:rsidRDefault="00527E7E" w:rsidP="00627EC0">
      <w:pPr>
        <w:snapToGrid w:val="0"/>
        <w:spacing w:beforeLines="50" w:before="163" w:line="260" w:lineRule="exact"/>
        <w:ind w:leftChars="425" w:left="1134" w:right="-82" w:hangingChars="100" w:hanging="21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5</w:t>
      </w:r>
      <w:r w:rsidR="00AA6B59" w:rsidRPr="003427BA">
        <w:rPr>
          <w:rFonts w:ascii="標楷體" w:eastAsia="標楷體" w:hAnsi="標楷體" w:hint="eastAsia"/>
        </w:rPr>
        <w:t>.事故發生與處理過程，校護應做成書面資料，知會相關人員，並妥善保管與運用。</w:t>
      </w:r>
    </w:p>
    <w:p w14:paraId="10457773" w14:textId="77777777" w:rsidR="00AA6B59" w:rsidRPr="003427BA" w:rsidRDefault="00AA6B59" w:rsidP="00627EC0">
      <w:pPr>
        <w:spacing w:beforeLines="50" w:before="163" w:line="260" w:lineRule="exact"/>
        <w:ind w:leftChars="182" w:left="905" w:hangingChars="237" w:hanging="512"/>
        <w:jc w:val="both"/>
        <w:rPr>
          <w:rFonts w:ascii="標楷體" w:eastAsia="標楷體" w:hAnsi="標楷體"/>
        </w:rPr>
      </w:pPr>
      <w:r w:rsidRPr="003427BA">
        <w:rPr>
          <w:rFonts w:ascii="標楷體" w:eastAsia="標楷體" w:hAnsi="標楷體" w:hint="eastAsia"/>
        </w:rPr>
        <w:t>（三）學生緊急傷病，需緊急送醫之注意事項：</w:t>
      </w:r>
    </w:p>
    <w:p w14:paraId="540434D1" w14:textId="77777777" w:rsidR="00AA6B59" w:rsidRPr="003427BA" w:rsidRDefault="00AA6B59" w:rsidP="00627EC0">
      <w:pPr>
        <w:spacing w:beforeLines="50" w:before="163" w:line="260" w:lineRule="exact"/>
        <w:ind w:leftChars="425" w:left="1134" w:rightChars="-34" w:right="-73" w:hangingChars="100" w:hanging="216"/>
        <w:jc w:val="both"/>
        <w:rPr>
          <w:rFonts w:ascii="標楷體" w:eastAsia="標楷體" w:hAnsi="標楷體"/>
        </w:rPr>
      </w:pPr>
      <w:r w:rsidRPr="003427BA">
        <w:rPr>
          <w:rFonts w:ascii="標楷體" w:eastAsia="標楷體" w:hAnsi="標楷體" w:hint="eastAsia"/>
        </w:rPr>
        <w:t>1.普通急症：校護</w:t>
      </w:r>
      <w:r w:rsidR="00D41A48">
        <w:rPr>
          <w:rFonts w:ascii="標楷體" w:eastAsia="標楷體" w:hAnsi="標楷體" w:hint="eastAsia"/>
        </w:rPr>
        <w:t>或</w:t>
      </w:r>
      <w:r w:rsidR="00EE43D3">
        <w:rPr>
          <w:rFonts w:ascii="標楷體" w:eastAsia="標楷體" w:hAnsi="標楷體" w:hint="eastAsia"/>
        </w:rPr>
        <w:t>該班教保員</w:t>
      </w:r>
      <w:r w:rsidRPr="003427BA">
        <w:rPr>
          <w:rFonts w:ascii="標楷體" w:eastAsia="標楷體" w:hAnsi="標楷體" w:hint="eastAsia"/>
        </w:rPr>
        <w:t>先行通知家長，</w:t>
      </w:r>
      <w:r w:rsidRPr="003427BA">
        <w:rPr>
          <w:rFonts w:ascii="標楷體" w:eastAsia="標楷體" w:hAnsi="標楷體" w:hint="eastAsia"/>
          <w:b/>
          <w:u w:val="single"/>
        </w:rPr>
        <w:t>若家長可立即到校者，請家長陪同就醫</w:t>
      </w:r>
      <w:r w:rsidRPr="003427BA">
        <w:rPr>
          <w:rFonts w:ascii="標楷體" w:eastAsia="標楷體" w:hAnsi="標楷體" w:hint="eastAsia"/>
        </w:rPr>
        <w:t>。</w:t>
      </w:r>
    </w:p>
    <w:p w14:paraId="406B1F0D" w14:textId="77777777" w:rsidR="00AA6B59" w:rsidRPr="003427BA" w:rsidRDefault="00AA6B59" w:rsidP="00627EC0">
      <w:pPr>
        <w:spacing w:before="50" w:line="260" w:lineRule="exact"/>
        <w:ind w:leftChars="526" w:left="2648" w:rightChars="-34" w:right="-73" w:hangingChars="700" w:hanging="1512"/>
        <w:jc w:val="both"/>
        <w:rPr>
          <w:rFonts w:ascii="標楷體" w:eastAsia="標楷體" w:hAnsi="標楷體"/>
        </w:rPr>
      </w:pPr>
      <w:r w:rsidRPr="003427BA">
        <w:rPr>
          <w:rFonts w:ascii="標楷體" w:eastAsia="標楷體" w:hAnsi="標楷體" w:hint="eastAsia"/>
        </w:rPr>
        <w:t>註：普通急症─係指「</w:t>
      </w:r>
      <w:r w:rsidRPr="003427BA">
        <w:rPr>
          <w:rFonts w:ascii="標楷體" w:eastAsia="標楷體" w:hAnsi="標楷體" w:hint="eastAsia"/>
          <w:b/>
        </w:rPr>
        <w:t>無緊急危及生命之慮，但仍需至醫療院所就醫之個案</w:t>
      </w:r>
      <w:r w:rsidRPr="003427BA">
        <w:rPr>
          <w:rFonts w:ascii="標楷體" w:eastAsia="標楷體" w:hAnsi="標楷體" w:hint="eastAsia"/>
        </w:rPr>
        <w:t>」。例如一般切割傷、暈眩、單純性骨折、發燒</w:t>
      </w:r>
      <w:smartTag w:uri="urn:schemas-microsoft-com:office:smarttags" w:element="chmetcnv">
        <w:smartTagPr>
          <w:attr w:name="UnitName" w:val="℃"/>
          <w:attr w:name="SourceValue" w:val="38"/>
          <w:attr w:name="HasSpace" w:val="False"/>
          <w:attr w:name="Negative" w:val="False"/>
          <w:attr w:name="NumberType" w:val="1"/>
          <w:attr w:name="TCSC" w:val="0"/>
        </w:smartTagPr>
        <w:r w:rsidRPr="003427BA">
          <w:rPr>
            <w:rFonts w:ascii="標楷體" w:eastAsia="標楷體" w:hAnsi="標楷體" w:hint="eastAsia"/>
          </w:rPr>
          <w:t>38℃</w:t>
        </w:r>
      </w:smartTag>
      <w:r w:rsidRPr="003427BA">
        <w:rPr>
          <w:rFonts w:ascii="標楷體" w:eastAsia="標楷體" w:hAnsi="標楷體" w:hint="eastAsia"/>
        </w:rPr>
        <w:t>以上</w:t>
      </w:r>
      <w:r w:rsidRPr="003427BA">
        <w:rPr>
          <w:rFonts w:ascii="標楷體" w:eastAsia="標楷體" w:hAnsi="標楷體"/>
        </w:rPr>
        <w:t>…</w:t>
      </w:r>
      <w:r w:rsidRPr="003427BA">
        <w:rPr>
          <w:rFonts w:ascii="標楷體" w:eastAsia="標楷體" w:hAnsi="標楷體" w:hint="eastAsia"/>
        </w:rPr>
        <w:t>等。</w:t>
      </w:r>
    </w:p>
    <w:p w14:paraId="6893097E" w14:textId="77777777" w:rsidR="00AA6B59" w:rsidRPr="003427BA" w:rsidRDefault="00AA6B59" w:rsidP="00627EC0">
      <w:pPr>
        <w:spacing w:beforeLines="50" w:before="163" w:line="260" w:lineRule="exact"/>
        <w:ind w:leftChars="425" w:left="1134" w:rightChars="-34" w:right="-73" w:hangingChars="100" w:hanging="216"/>
        <w:jc w:val="both"/>
        <w:rPr>
          <w:rFonts w:ascii="標楷體" w:eastAsia="標楷體" w:hAnsi="標楷體"/>
        </w:rPr>
      </w:pPr>
      <w:r w:rsidRPr="003427BA">
        <w:rPr>
          <w:rFonts w:ascii="標楷體" w:eastAsia="標楷體" w:hAnsi="標楷體" w:hint="eastAsia"/>
        </w:rPr>
        <w:t>2.重大傷病：係指「</w:t>
      </w:r>
      <w:r w:rsidRPr="003427BA">
        <w:rPr>
          <w:rFonts w:ascii="標楷體" w:eastAsia="標楷體" w:hAnsi="標楷體" w:hint="eastAsia"/>
          <w:b/>
        </w:rPr>
        <w:t>立即有危及生命之慮</w:t>
      </w:r>
      <w:r w:rsidRPr="003427BA">
        <w:rPr>
          <w:rFonts w:ascii="標楷體" w:eastAsia="標楷體" w:hAnsi="標楷體" w:hint="eastAsia"/>
        </w:rPr>
        <w:t>」，應立即啟動緊急傷病處理小組，並由校護或現場急救員給予緊急救護處理後，立即通知119支援並護送就醫；</w:t>
      </w:r>
      <w:r w:rsidR="00EE43D3">
        <w:rPr>
          <w:rFonts w:ascii="標楷體" w:eastAsia="標楷體" w:hAnsi="標楷體" w:hint="eastAsia"/>
        </w:rPr>
        <w:t>該班教保員</w:t>
      </w:r>
      <w:r w:rsidRPr="003427BA">
        <w:rPr>
          <w:rFonts w:ascii="標楷體" w:eastAsia="標楷體" w:hAnsi="標楷體" w:hint="eastAsia"/>
        </w:rPr>
        <w:t>負責聯絡家長到醫院及說明處理狀況。</w:t>
      </w:r>
    </w:p>
    <w:p w14:paraId="6BE00375" w14:textId="77777777" w:rsidR="00AA6B59" w:rsidRPr="003427BA" w:rsidRDefault="00AA6B59" w:rsidP="00627EC0">
      <w:pPr>
        <w:spacing w:before="50" w:line="260" w:lineRule="exact"/>
        <w:ind w:leftChars="526" w:left="2648" w:rightChars="-34" w:right="-73" w:hangingChars="700" w:hanging="1512"/>
        <w:jc w:val="both"/>
        <w:rPr>
          <w:rFonts w:ascii="標楷體" w:eastAsia="標楷體" w:hAnsi="標楷體"/>
        </w:rPr>
      </w:pPr>
      <w:r w:rsidRPr="003427BA">
        <w:rPr>
          <w:rFonts w:ascii="標楷體" w:eastAsia="標楷體" w:hAnsi="標楷體" w:hint="eastAsia"/>
        </w:rPr>
        <w:t>註：重大傷病─係指立即有危及生命之慮，如呼吸、心跳停止、心臟病、墜樓、溺水、昏迷及腦震盪（明顯症狀）、重積性癲癇、氣喘病發作、發燒</w:t>
      </w:r>
      <w:smartTag w:uri="urn:schemas-microsoft-com:office:smarttags" w:element="chmetcnv">
        <w:smartTagPr>
          <w:attr w:name="UnitName" w:val="℃"/>
          <w:attr w:name="SourceValue" w:val="40"/>
          <w:attr w:name="HasSpace" w:val="False"/>
          <w:attr w:name="Negative" w:val="False"/>
          <w:attr w:name="NumberType" w:val="1"/>
          <w:attr w:name="TCSC" w:val="0"/>
        </w:smartTagPr>
        <w:r w:rsidRPr="003427BA">
          <w:rPr>
            <w:rFonts w:ascii="標楷體" w:eastAsia="標楷體" w:hAnsi="標楷體" w:hint="eastAsia"/>
          </w:rPr>
          <w:t>40℃</w:t>
        </w:r>
      </w:smartTag>
      <w:r w:rsidRPr="003427BA">
        <w:rPr>
          <w:rFonts w:ascii="標楷體" w:eastAsia="標楷體" w:hAnsi="標楷體" w:hint="eastAsia"/>
        </w:rPr>
        <w:t>以上、精神狀態異常者、開放性骨折、毒蛇咬傷、大出血..等及人數眾多之傷病如食物中毒、實驗室意外、火災、地震、氣體中毒或其他如921等重大傷亡事件。</w:t>
      </w:r>
    </w:p>
    <w:p w14:paraId="0BF193CC" w14:textId="77777777" w:rsidR="00AA6B59" w:rsidRPr="003427BA" w:rsidRDefault="00AA6B59" w:rsidP="00627EC0">
      <w:pPr>
        <w:spacing w:beforeLines="50" w:before="163" w:line="260" w:lineRule="exact"/>
        <w:ind w:leftChars="425" w:left="1134" w:rightChars="-34" w:right="-73" w:hangingChars="100" w:hanging="216"/>
        <w:jc w:val="both"/>
        <w:rPr>
          <w:rFonts w:ascii="標楷體" w:eastAsia="標楷體" w:hAnsi="標楷體"/>
        </w:rPr>
      </w:pPr>
      <w:r w:rsidRPr="003427BA">
        <w:rPr>
          <w:rFonts w:ascii="標楷體" w:eastAsia="標楷體" w:hAnsi="標楷體" w:hint="eastAsia"/>
        </w:rPr>
        <w:t>3.若家長不在或無法立即到校者，</w:t>
      </w:r>
      <w:r w:rsidR="00527E7E">
        <w:rPr>
          <w:rFonts w:ascii="標楷體" w:eastAsia="標楷體" w:hAnsi="標楷體" w:hint="eastAsia"/>
        </w:rPr>
        <w:t>如有聯絡到家長者，送至家長指定醫院，聯絡不到家長者，</w:t>
      </w:r>
      <w:r w:rsidR="00527E7E" w:rsidRPr="003427BA">
        <w:rPr>
          <w:rFonts w:ascii="標楷體" w:eastAsia="標楷體" w:hAnsi="標楷體" w:hint="eastAsia"/>
        </w:rPr>
        <w:t>送至『就近的』全民健保特約醫院</w:t>
      </w:r>
      <w:r w:rsidR="00527E7E">
        <w:rPr>
          <w:rFonts w:ascii="標楷體" w:eastAsia="標楷體" w:hAnsi="標楷體" w:hint="eastAsia"/>
        </w:rPr>
        <w:t>，</w:t>
      </w:r>
      <w:r w:rsidRPr="003427BA">
        <w:rPr>
          <w:rFonts w:ascii="標楷體" w:eastAsia="標楷體" w:hAnsi="標楷體" w:hint="eastAsia"/>
        </w:rPr>
        <w:t>由</w:t>
      </w:r>
      <w:r w:rsidR="00EE43D3">
        <w:rPr>
          <w:rFonts w:ascii="標楷體" w:eastAsia="標楷體" w:hAnsi="標楷體" w:hint="eastAsia"/>
        </w:rPr>
        <w:t>該班教保員</w:t>
      </w:r>
      <w:r w:rsidRPr="003427BA">
        <w:rPr>
          <w:rFonts w:ascii="標楷體" w:eastAsia="標楷體" w:hAnsi="標楷體" w:hint="eastAsia"/>
        </w:rPr>
        <w:t>、其他指定代理人送醫處理並陪伴照顧，待家長到達後交由家長繼續照顧。</w:t>
      </w:r>
    </w:p>
    <w:p w14:paraId="4DBFA8FD" w14:textId="77777777" w:rsidR="00AA6B59" w:rsidRPr="003427BA" w:rsidRDefault="00AA6B59" w:rsidP="00627EC0">
      <w:pPr>
        <w:spacing w:beforeLines="50" w:before="163" w:line="260" w:lineRule="exact"/>
        <w:ind w:leftChars="132" w:left="905" w:hangingChars="287" w:hanging="620"/>
        <w:jc w:val="both"/>
        <w:rPr>
          <w:rFonts w:ascii="標楷體" w:eastAsia="標楷體" w:hAnsi="標楷體"/>
        </w:rPr>
      </w:pPr>
      <w:r w:rsidRPr="003427BA">
        <w:rPr>
          <w:rFonts w:ascii="標楷體" w:eastAsia="標楷體" w:hAnsi="標楷體" w:hint="eastAsia"/>
        </w:rPr>
        <w:t>（四）緊急傷病護送就醫時之注意事項：</w:t>
      </w:r>
    </w:p>
    <w:p w14:paraId="4CC2CE5F" w14:textId="77777777" w:rsidR="00AA6B59" w:rsidRPr="003427BA" w:rsidRDefault="00AA6B59" w:rsidP="00627EC0">
      <w:pPr>
        <w:spacing w:beforeLines="50" w:before="163" w:line="260" w:lineRule="exact"/>
        <w:ind w:leftChars="425" w:left="1134" w:rightChars="-34" w:right="-73" w:hangingChars="100" w:hanging="216"/>
        <w:jc w:val="both"/>
        <w:rPr>
          <w:rFonts w:ascii="標楷體" w:eastAsia="標楷體" w:hAnsi="標楷體"/>
          <w:u w:val="single"/>
        </w:rPr>
      </w:pPr>
      <w:r w:rsidRPr="003427BA">
        <w:rPr>
          <w:rFonts w:ascii="標楷體" w:eastAsia="標楷體" w:hAnsi="標楷體" w:hint="eastAsia"/>
        </w:rPr>
        <w:t>1.護送人員優先順序：</w:t>
      </w:r>
    </w:p>
    <w:p w14:paraId="6873F1E5" w14:textId="77777777" w:rsidR="00AA6B59" w:rsidRPr="003427BA" w:rsidRDefault="00AA6B59" w:rsidP="00627EC0">
      <w:pPr>
        <w:spacing w:beforeLines="50" w:before="163" w:line="260" w:lineRule="exact"/>
        <w:ind w:leftChars="425" w:left="1458" w:hangingChars="250" w:hanging="540"/>
        <w:rPr>
          <w:rFonts w:ascii="標楷體" w:eastAsia="標楷體" w:hAnsi="標楷體"/>
        </w:rPr>
      </w:pPr>
      <w:r w:rsidRPr="003427BA">
        <w:rPr>
          <w:rFonts w:ascii="標楷體" w:eastAsia="標楷體" w:hAnsi="標楷體" w:hint="eastAsia"/>
        </w:rPr>
        <w:t>（1）普通急症：經校護判定應送醫時，由</w:t>
      </w:r>
      <w:r w:rsidR="00EE43D3">
        <w:rPr>
          <w:rFonts w:ascii="標楷體" w:eastAsia="標楷體" w:hAnsi="標楷體" w:hint="eastAsia"/>
        </w:rPr>
        <w:t>該班教保員</w:t>
      </w:r>
      <w:r w:rsidRPr="003427BA">
        <w:rPr>
          <w:rFonts w:ascii="標楷體" w:eastAsia="標楷體" w:hAnsi="標楷體" w:hint="eastAsia"/>
        </w:rPr>
        <w:t>、校護護送。</w:t>
      </w:r>
    </w:p>
    <w:p w14:paraId="4313C0CC" w14:textId="77777777" w:rsidR="00AA6B59" w:rsidRPr="003427BA" w:rsidRDefault="00AA6B59" w:rsidP="00627EC0">
      <w:pPr>
        <w:spacing w:beforeLines="50" w:before="163" w:line="260" w:lineRule="exact"/>
        <w:ind w:leftChars="425" w:left="1458" w:hangingChars="250" w:hanging="540"/>
        <w:rPr>
          <w:rFonts w:ascii="標楷體" w:eastAsia="標楷體" w:hAnsi="標楷體"/>
        </w:rPr>
      </w:pPr>
      <w:r w:rsidRPr="003427BA">
        <w:rPr>
          <w:rFonts w:ascii="標楷體" w:eastAsia="標楷體" w:hAnsi="標楷體" w:hint="eastAsia"/>
        </w:rPr>
        <w:t>（2）重大傷病：由</w:t>
      </w:r>
      <w:r w:rsidR="00EE43D3">
        <w:rPr>
          <w:rFonts w:ascii="標楷體" w:eastAsia="標楷體" w:hAnsi="標楷體" w:hint="eastAsia"/>
        </w:rPr>
        <w:t>該班教保員</w:t>
      </w:r>
      <w:r w:rsidRPr="003427BA">
        <w:rPr>
          <w:rFonts w:ascii="標楷體" w:eastAsia="標楷體" w:hAnsi="標楷體" w:hint="eastAsia"/>
        </w:rPr>
        <w:t>及</w:t>
      </w:r>
      <w:r w:rsidRPr="00EE43D3">
        <w:rPr>
          <w:rFonts w:ascii="標楷體" w:eastAsia="標楷體" w:hAnsi="標楷體" w:hint="eastAsia"/>
        </w:rPr>
        <w:t>護理人員</w:t>
      </w:r>
      <w:r w:rsidRPr="003427BA">
        <w:rPr>
          <w:rFonts w:ascii="標楷體" w:eastAsia="標楷體" w:hAnsi="標楷體" w:hint="eastAsia"/>
        </w:rPr>
        <w:t>或緊急救護人員陪同照護，交通工具為救護車。</w:t>
      </w:r>
    </w:p>
    <w:p w14:paraId="67D82D72" w14:textId="77777777" w:rsidR="00AA6B59" w:rsidRPr="003427BA" w:rsidRDefault="00AA6B59" w:rsidP="00627EC0">
      <w:pPr>
        <w:spacing w:beforeLines="50" w:before="163" w:line="260" w:lineRule="exact"/>
        <w:ind w:leftChars="425" w:left="1134" w:rightChars="-34" w:right="-73" w:hangingChars="100" w:hanging="216"/>
        <w:jc w:val="both"/>
        <w:rPr>
          <w:rFonts w:ascii="標楷體" w:eastAsia="標楷體" w:hAnsi="標楷體"/>
        </w:rPr>
      </w:pPr>
      <w:r w:rsidRPr="003427BA">
        <w:rPr>
          <w:rFonts w:ascii="標楷體" w:eastAsia="標楷體" w:hAnsi="標楷體" w:hint="eastAsia"/>
        </w:rPr>
        <w:t>2.傷病緊急送醫時，應送至『就近的』全民健保特約醫院，以利保險費之申請，必要時應立即聯絡一一九救護車前來支援。</w:t>
      </w:r>
    </w:p>
    <w:p w14:paraId="6B54585C" w14:textId="77777777" w:rsidR="00AA6B59" w:rsidRPr="003427BA" w:rsidRDefault="00AA6B59" w:rsidP="00627EC0">
      <w:pPr>
        <w:spacing w:beforeLines="50" w:before="163" w:line="260" w:lineRule="exact"/>
        <w:ind w:left="360"/>
        <w:jc w:val="both"/>
        <w:rPr>
          <w:rFonts w:ascii="標楷體" w:eastAsia="標楷體" w:hAnsi="標楷體"/>
        </w:rPr>
      </w:pPr>
      <w:r w:rsidRPr="003427BA">
        <w:rPr>
          <w:rFonts w:ascii="標楷體" w:eastAsia="標楷體" w:hAnsi="標楷體" w:hint="eastAsia"/>
        </w:rPr>
        <w:t>◆  事件發生後</w:t>
      </w:r>
    </w:p>
    <w:p w14:paraId="1DCEBB7C" w14:textId="77777777" w:rsidR="00AA6B59" w:rsidRPr="003427BA" w:rsidRDefault="00AA6B59" w:rsidP="00627EC0">
      <w:pPr>
        <w:spacing w:beforeLines="50" w:before="163" w:line="260" w:lineRule="exact"/>
        <w:ind w:leftChars="182" w:left="905" w:hangingChars="237" w:hanging="512"/>
        <w:jc w:val="both"/>
        <w:rPr>
          <w:rFonts w:ascii="標楷體" w:eastAsia="標楷體" w:hAnsi="標楷體"/>
        </w:rPr>
      </w:pPr>
      <w:r w:rsidRPr="003427BA">
        <w:rPr>
          <w:rFonts w:ascii="標楷體" w:eastAsia="標楷體" w:hAnsi="標楷體" w:hint="eastAsia"/>
        </w:rPr>
        <w:t>（一）緊急傷病之</w:t>
      </w:r>
      <w:r w:rsidR="00D41A48">
        <w:rPr>
          <w:rFonts w:ascii="標楷體" w:eastAsia="標楷體" w:hAnsi="標楷體" w:hint="eastAsia"/>
        </w:rPr>
        <w:t>原</w:t>
      </w:r>
      <w:r w:rsidRPr="003427BA">
        <w:rPr>
          <w:rFonts w:ascii="標楷體" w:eastAsia="標楷體" w:hAnsi="標楷體" w:hint="eastAsia"/>
        </w:rPr>
        <w:t>因調查與分析報告。</w:t>
      </w:r>
    </w:p>
    <w:p w14:paraId="1EFB337B" w14:textId="77777777" w:rsidR="00AA6B59" w:rsidRPr="003427BA" w:rsidRDefault="00AA6B59" w:rsidP="00627EC0">
      <w:pPr>
        <w:spacing w:beforeLines="50" w:before="163" w:line="260" w:lineRule="exact"/>
        <w:ind w:leftChars="182" w:left="905" w:hangingChars="237" w:hanging="512"/>
        <w:jc w:val="both"/>
        <w:rPr>
          <w:rFonts w:ascii="標楷體" w:eastAsia="標楷體" w:hAnsi="標楷體"/>
        </w:rPr>
      </w:pPr>
      <w:r w:rsidRPr="003427BA">
        <w:rPr>
          <w:rFonts w:ascii="標楷體" w:eastAsia="標楷體" w:hAnsi="標楷體" w:hint="eastAsia"/>
        </w:rPr>
        <w:t>（二）登錄及追蹤就醫狀況。</w:t>
      </w:r>
    </w:p>
    <w:p w14:paraId="25F2A856" w14:textId="77777777" w:rsidR="00AA6B59" w:rsidRPr="003427BA" w:rsidRDefault="00AA6B59" w:rsidP="00627EC0">
      <w:pPr>
        <w:spacing w:beforeLines="50" w:before="163" w:line="260" w:lineRule="exact"/>
        <w:ind w:leftChars="182" w:left="905" w:hangingChars="237" w:hanging="512"/>
        <w:jc w:val="both"/>
        <w:rPr>
          <w:rFonts w:ascii="標楷體" w:eastAsia="標楷體" w:hAnsi="標楷體"/>
        </w:rPr>
      </w:pPr>
      <w:r w:rsidRPr="003427BA">
        <w:rPr>
          <w:rFonts w:ascii="標楷體" w:eastAsia="標楷體" w:hAnsi="標楷體" w:hint="eastAsia"/>
        </w:rPr>
        <w:t>（三）協助個案身心復健及學習輔導。</w:t>
      </w:r>
    </w:p>
    <w:p w14:paraId="6930BCFD" w14:textId="77777777" w:rsidR="00AA6B59" w:rsidRPr="003427BA" w:rsidRDefault="00AA6B59" w:rsidP="00627EC0">
      <w:pPr>
        <w:spacing w:beforeLines="50" w:before="163" w:line="260" w:lineRule="exact"/>
        <w:ind w:leftChars="182" w:left="905" w:hangingChars="237" w:hanging="512"/>
        <w:jc w:val="both"/>
        <w:rPr>
          <w:rFonts w:ascii="標楷體" w:eastAsia="標楷體" w:hAnsi="標楷體"/>
        </w:rPr>
      </w:pPr>
      <w:r w:rsidRPr="003427BA">
        <w:rPr>
          <w:rFonts w:ascii="標楷體" w:eastAsia="標楷體" w:hAnsi="標楷體" w:hint="eastAsia"/>
        </w:rPr>
        <w:t>（四）善後物品復原及清點器材。</w:t>
      </w:r>
    </w:p>
    <w:p w14:paraId="0DCF1645" w14:textId="77777777" w:rsidR="00AA6B59" w:rsidRPr="003427BA" w:rsidRDefault="00AA6B59" w:rsidP="00627EC0">
      <w:pPr>
        <w:spacing w:beforeLines="50" w:before="163" w:line="260" w:lineRule="exact"/>
        <w:ind w:leftChars="182" w:left="905" w:hangingChars="237" w:hanging="512"/>
        <w:jc w:val="both"/>
        <w:rPr>
          <w:rFonts w:ascii="標楷體" w:eastAsia="標楷體" w:hAnsi="標楷體"/>
        </w:rPr>
      </w:pPr>
      <w:r w:rsidRPr="003427BA">
        <w:rPr>
          <w:rFonts w:ascii="標楷體" w:eastAsia="標楷體" w:hAnsi="標楷體" w:hint="eastAsia"/>
        </w:rPr>
        <w:t>（五）必要時協助學生平安保險理賠之申請。</w:t>
      </w:r>
    </w:p>
    <w:p w14:paraId="5C961F2B" w14:textId="77777777" w:rsidR="00AA6B59" w:rsidRPr="003427BA" w:rsidRDefault="00AA6B59" w:rsidP="00627EC0">
      <w:pPr>
        <w:spacing w:beforeLines="50" w:before="163" w:afterLines="50" w:after="163" w:line="260" w:lineRule="exact"/>
        <w:ind w:leftChars="200" w:left="1081" w:hangingChars="300" w:hanging="649"/>
        <w:rPr>
          <w:rFonts w:ascii="標楷體" w:eastAsia="標楷體" w:hAnsi="標楷體"/>
          <w:b/>
        </w:rPr>
      </w:pPr>
      <w:r w:rsidRPr="003427BA">
        <w:rPr>
          <w:rFonts w:ascii="標楷體" w:eastAsia="標楷體" w:hAnsi="標楷體" w:hint="eastAsia"/>
          <w:b/>
        </w:rPr>
        <w:t>(六)  緊急送醫及處理過程，應登記於</w:t>
      </w:r>
      <w:r w:rsidR="005D3C6E">
        <w:rPr>
          <w:rFonts w:ascii="標楷體" w:eastAsia="標楷體" w:hAnsi="標楷體" w:hint="eastAsia"/>
          <w:b/>
        </w:rPr>
        <w:t>晨檢簿</w:t>
      </w:r>
      <w:r w:rsidRPr="003427BA">
        <w:rPr>
          <w:rFonts w:ascii="標楷體" w:eastAsia="標楷體" w:hAnsi="標楷體" w:hint="eastAsia"/>
          <w:b/>
        </w:rPr>
        <w:t>、</w:t>
      </w:r>
      <w:r w:rsidR="009A7C23" w:rsidRPr="003427BA">
        <w:rPr>
          <w:rFonts w:ascii="標楷體" w:eastAsia="標楷體" w:hAnsi="標楷體" w:hint="eastAsia"/>
          <w:b/>
        </w:rPr>
        <w:t>班級</w:t>
      </w:r>
      <w:r w:rsidRPr="003427BA">
        <w:rPr>
          <w:rFonts w:ascii="標楷體" w:eastAsia="標楷體" w:hAnsi="標楷體" w:hint="eastAsia"/>
          <w:b/>
        </w:rPr>
        <w:t>教室日誌</w:t>
      </w:r>
      <w:r w:rsidR="003427BA">
        <w:rPr>
          <w:rFonts w:ascii="標楷體" w:eastAsia="標楷體" w:hAnsi="標楷體" w:hint="eastAsia"/>
          <w:b/>
        </w:rPr>
        <w:t>，並至</w:t>
      </w:r>
      <w:r w:rsidRPr="003427BA">
        <w:rPr>
          <w:rFonts w:ascii="標楷體" w:eastAsia="標楷體" w:hAnsi="標楷體" w:hint="eastAsia"/>
          <w:b/>
        </w:rPr>
        <w:t>校安中心</w:t>
      </w:r>
      <w:r w:rsidR="009A7C23" w:rsidRPr="003427BA">
        <w:rPr>
          <w:rFonts w:ascii="標楷體" w:eastAsia="標楷體" w:hAnsi="標楷體" w:hint="eastAsia"/>
          <w:b/>
        </w:rPr>
        <w:t>網站</w:t>
      </w:r>
      <w:r w:rsidRPr="003427BA">
        <w:rPr>
          <w:rFonts w:ascii="標楷體" w:eastAsia="標楷體" w:hAnsi="標楷體" w:hint="eastAsia"/>
          <w:b/>
        </w:rPr>
        <w:t>通報以便追蹤與備查。</w:t>
      </w:r>
    </w:p>
    <w:p w14:paraId="0636A71E" w14:textId="77777777" w:rsidR="003A7B62" w:rsidRPr="003427BA" w:rsidRDefault="00F76C6F" w:rsidP="00627EC0">
      <w:pPr>
        <w:spacing w:line="260" w:lineRule="exact"/>
        <w:rPr>
          <w:rFonts w:ascii="標楷體" w:eastAsia="標楷體" w:hAnsi="標楷體"/>
        </w:rPr>
      </w:pPr>
      <w:r w:rsidRPr="003427BA">
        <w:rPr>
          <w:rFonts w:ascii="標楷體" w:eastAsia="標楷體" w:hAnsi="標楷體" w:hint="eastAsia"/>
          <w:color w:val="000000"/>
        </w:rPr>
        <w:t>四、教職員</w:t>
      </w:r>
      <w:r w:rsidRPr="003427BA">
        <w:rPr>
          <w:rFonts w:ascii="標楷體" w:eastAsia="標楷體" w:hAnsi="標楷體" w:hint="eastAsia"/>
        </w:rPr>
        <w:t>之分工與職責：</w:t>
      </w:r>
    </w:p>
    <w:p w14:paraId="79B5CBFD" w14:textId="77777777" w:rsidR="00F76C6F" w:rsidRPr="003427BA" w:rsidRDefault="00F76C6F" w:rsidP="00627EC0">
      <w:pPr>
        <w:spacing w:line="260" w:lineRule="exact"/>
        <w:ind w:leftChars="100" w:left="216"/>
        <w:rPr>
          <w:rFonts w:ascii="標楷體" w:eastAsia="標楷體" w:hAnsi="標楷體"/>
        </w:rPr>
      </w:pPr>
      <w:r w:rsidRPr="003427BA">
        <w:rPr>
          <w:rFonts w:ascii="標楷體" w:eastAsia="標楷體" w:hAnsi="標楷體" w:hint="eastAsia"/>
        </w:rPr>
        <w:t>(一)</w:t>
      </w:r>
      <w:r w:rsidR="00EF2282">
        <w:rPr>
          <w:rFonts w:ascii="標楷體" w:eastAsia="標楷體" w:hAnsi="標楷體" w:hint="eastAsia"/>
        </w:rPr>
        <w:t>緊急傷病小組組織架構（</w:t>
      </w:r>
      <w:r w:rsidRPr="003427BA">
        <w:rPr>
          <w:rFonts w:ascii="標楷體" w:eastAsia="標楷體" w:hAnsi="標楷體" w:hint="eastAsia"/>
        </w:rPr>
        <w:t>附件</w:t>
      </w:r>
      <w:r w:rsidR="00EF2282">
        <w:rPr>
          <w:rFonts w:ascii="標楷體" w:eastAsia="標楷體" w:hAnsi="標楷體" w:hint="eastAsia"/>
        </w:rPr>
        <w:t>一</w:t>
      </w:r>
      <w:r w:rsidRPr="003427BA">
        <w:rPr>
          <w:rFonts w:ascii="標楷體" w:eastAsia="標楷體" w:hAnsi="標楷體" w:hint="eastAsia"/>
        </w:rPr>
        <w:t>）</w:t>
      </w:r>
    </w:p>
    <w:p w14:paraId="4E5F9B8D" w14:textId="77777777" w:rsidR="003427BA" w:rsidRPr="00EF2282" w:rsidRDefault="00F76C6F" w:rsidP="00627EC0">
      <w:pPr>
        <w:spacing w:line="260" w:lineRule="exact"/>
        <w:ind w:firstLineChars="100" w:firstLine="216"/>
        <w:rPr>
          <w:rFonts w:ascii="標楷體" w:eastAsia="標楷體" w:hAnsi="標楷體"/>
        </w:rPr>
      </w:pPr>
      <w:r w:rsidRPr="003427BA">
        <w:rPr>
          <w:rFonts w:ascii="標楷體" w:eastAsia="標楷體" w:hAnsi="標楷體" w:hint="eastAsia"/>
        </w:rPr>
        <w:t>(二)緊急傷病小組工作職責與分掌</w:t>
      </w:r>
      <w:r w:rsidR="00EF2282">
        <w:rPr>
          <w:rFonts w:ascii="標楷體" w:eastAsia="標楷體" w:hAnsi="標楷體" w:hint="eastAsia"/>
        </w:rPr>
        <w:t>(附件二)</w:t>
      </w:r>
    </w:p>
    <w:p w14:paraId="44DF46C4" w14:textId="77777777" w:rsidR="006E0C91" w:rsidRDefault="006E0C91" w:rsidP="00EF2282">
      <w:pPr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14:paraId="44AA9F2D" w14:textId="77777777" w:rsidR="006E0C91" w:rsidRDefault="006E0C91" w:rsidP="00EF2282">
      <w:pPr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14:paraId="60A9503F" w14:textId="77777777" w:rsidR="006E0C91" w:rsidRDefault="006E0C91" w:rsidP="00EF2282">
      <w:pPr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14:paraId="5A7864FD" w14:textId="77777777" w:rsidR="006E0C91" w:rsidRDefault="006E0C91" w:rsidP="00EF2282">
      <w:pPr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14:paraId="57C73186" w14:textId="77777777" w:rsidR="006E0C91" w:rsidRDefault="006E0C91" w:rsidP="00EF2282">
      <w:pPr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14:paraId="0FC3C5F0" w14:textId="77777777" w:rsidR="006E0C91" w:rsidRDefault="006E0C91" w:rsidP="00EF2282">
      <w:pPr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14:paraId="648D3D03" w14:textId="77777777" w:rsidR="00EF2282" w:rsidRPr="00EF2282" w:rsidRDefault="00EF2282" w:rsidP="00EF2282">
      <w:pPr>
        <w:rPr>
          <w:rFonts w:ascii="標楷體" w:eastAsia="標楷體" w:hAnsi="標楷體"/>
          <w:b/>
          <w:bCs/>
          <w:color w:val="000000"/>
        </w:rPr>
      </w:pPr>
      <w:r w:rsidRPr="00EF2282">
        <w:rPr>
          <w:rFonts w:ascii="標楷體" w:eastAsia="標楷體" w:hAnsi="標楷體" w:hint="eastAsia"/>
          <w:b/>
          <w:bCs/>
          <w:color w:val="000000"/>
        </w:rPr>
        <w:t>附件一</w:t>
      </w:r>
    </w:p>
    <w:p w14:paraId="196A781B" w14:textId="77777777" w:rsidR="003A7B62" w:rsidRDefault="005D0E9D" w:rsidP="005D0E9D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5D0E9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嘉義縣梅山鄉瑞里國民小學</w:t>
      </w:r>
      <w:r w:rsidR="00CE3F85" w:rsidRPr="00773323">
        <w:rPr>
          <w:rFonts w:ascii="標楷體" w:eastAsia="標楷體" w:hAnsi="標楷體"/>
          <w:b/>
          <w:bCs/>
          <w:color w:val="000000"/>
          <w:sz w:val="32"/>
          <w:szCs w:val="32"/>
        </w:rPr>
        <w:t>緊急傷病</w:t>
      </w:r>
      <w:r w:rsidR="00CE3F85" w:rsidRPr="0077332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小組組織架構</w:t>
      </w:r>
    </w:p>
    <w:p w14:paraId="248E5962" w14:textId="77777777" w:rsidR="00627EC0" w:rsidRPr="00B4670D" w:rsidRDefault="00341EBE" w:rsidP="00DB4281">
      <w:pPr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noProof/>
          <w:color w:val="000000"/>
          <w:sz w:val="32"/>
          <w:szCs w:val="32"/>
        </w:rPr>
        <w:drawing>
          <wp:inline distT="0" distB="0" distL="0" distR="0" wp14:anchorId="6645A371" wp14:editId="4336901B">
            <wp:extent cx="6172200" cy="3726180"/>
            <wp:effectExtent l="0" t="0" r="19050" b="0"/>
            <wp:docPr id="3" name="組織圖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p w14:paraId="0407D993" w14:textId="77777777" w:rsidR="00DB4281" w:rsidRPr="00EF2282" w:rsidRDefault="00DB4281" w:rsidP="00DB4281">
      <w:pPr>
        <w:rPr>
          <w:rFonts w:ascii="標楷體" w:eastAsia="標楷體" w:hAnsi="標楷體"/>
          <w:b/>
        </w:rPr>
      </w:pPr>
      <w:r w:rsidRPr="00EF2282">
        <w:rPr>
          <w:rFonts w:ascii="標楷體" w:eastAsia="標楷體" w:hAnsi="標楷體" w:hint="eastAsia"/>
          <w:b/>
        </w:rPr>
        <w:t>附件二</w:t>
      </w:r>
    </w:p>
    <w:p w14:paraId="3C328F21" w14:textId="77777777" w:rsidR="00DB4281" w:rsidRDefault="00DB4281" w:rsidP="00DB4281">
      <w:pPr>
        <w:rPr>
          <w:rFonts w:ascii="標楷體" w:eastAsia="標楷體" w:hAnsi="標楷體"/>
          <w:b/>
          <w:sz w:val="32"/>
          <w:szCs w:val="32"/>
        </w:rPr>
      </w:pPr>
    </w:p>
    <w:p w14:paraId="7AA9BDB3" w14:textId="77777777" w:rsidR="00DB4281" w:rsidRPr="001A362F" w:rsidRDefault="005D0E9D" w:rsidP="001A362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D0E9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嘉義縣梅山鄉瑞里國民小學</w:t>
      </w:r>
      <w:r w:rsidR="00DB4281" w:rsidRPr="00C30DD9">
        <w:rPr>
          <w:rFonts w:ascii="標楷體" w:eastAsia="標楷體" w:hAnsi="標楷體" w:hint="eastAsia"/>
          <w:b/>
          <w:sz w:val="32"/>
          <w:szCs w:val="32"/>
        </w:rPr>
        <w:t>緊急傷病工作小組職責及分掌</w:t>
      </w:r>
    </w:p>
    <w:p w14:paraId="5CDF7EA0" w14:textId="77777777" w:rsidR="00DB4281" w:rsidRDefault="00DB4281" w:rsidP="00DB4281">
      <w:pPr>
        <w:spacing w:line="3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tbl>
      <w:tblPr>
        <w:tblW w:w="10226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1"/>
        <w:gridCol w:w="3970"/>
        <w:gridCol w:w="1656"/>
        <w:gridCol w:w="1321"/>
        <w:gridCol w:w="1888"/>
      </w:tblGrid>
      <w:tr w:rsidR="00DB4281" w:rsidRPr="00134D19" w14:paraId="0C3B61DC" w14:textId="77777777" w:rsidTr="003C4C7B">
        <w:trPr>
          <w:trHeight w:hRule="exact" w:val="637"/>
        </w:trPr>
        <w:tc>
          <w:tcPr>
            <w:tcW w:w="1391" w:type="dxa"/>
            <w:vAlign w:val="center"/>
          </w:tcPr>
          <w:p w14:paraId="0509B10C" w14:textId="77777777" w:rsidR="00DB4281" w:rsidRPr="00134D19" w:rsidRDefault="00DB4281" w:rsidP="00DB42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編組職別</w:t>
            </w:r>
          </w:p>
        </w:tc>
        <w:tc>
          <w:tcPr>
            <w:tcW w:w="3970" w:type="dxa"/>
            <w:vAlign w:val="center"/>
          </w:tcPr>
          <w:p w14:paraId="5FD9C291" w14:textId="77777777" w:rsidR="00DB4281" w:rsidRPr="00134D19" w:rsidRDefault="00DB4281" w:rsidP="00DB4281">
            <w:pPr>
              <w:spacing w:line="0" w:lineRule="atLeast"/>
              <w:ind w:leftChars="50" w:left="108" w:rightChars="50" w:right="108"/>
              <w:jc w:val="distribute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職掌</w:t>
            </w:r>
          </w:p>
        </w:tc>
        <w:tc>
          <w:tcPr>
            <w:tcW w:w="1656" w:type="dxa"/>
            <w:vAlign w:val="center"/>
          </w:tcPr>
          <w:p w14:paraId="400A3122" w14:textId="77777777" w:rsidR="00DB4281" w:rsidRPr="00134D19" w:rsidRDefault="00DB4281" w:rsidP="00DB42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單位職稱</w:t>
            </w:r>
          </w:p>
        </w:tc>
        <w:tc>
          <w:tcPr>
            <w:tcW w:w="1321" w:type="dxa"/>
            <w:vAlign w:val="center"/>
          </w:tcPr>
          <w:p w14:paraId="620BB3E0" w14:textId="77777777" w:rsidR="00DB4281" w:rsidRPr="00134D19" w:rsidRDefault="00DB4281" w:rsidP="00DB42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88" w:type="dxa"/>
            <w:vAlign w:val="center"/>
          </w:tcPr>
          <w:p w14:paraId="76007FFF" w14:textId="77777777" w:rsidR="00DB4281" w:rsidRPr="00134D19" w:rsidRDefault="00DB4281" w:rsidP="00DB42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DB4281" w:rsidRPr="00134D19" w14:paraId="19C95496" w14:textId="77777777" w:rsidTr="003C4C7B">
        <w:trPr>
          <w:trHeight w:hRule="exact" w:val="743"/>
        </w:trPr>
        <w:tc>
          <w:tcPr>
            <w:tcW w:w="1391" w:type="dxa"/>
            <w:vAlign w:val="center"/>
          </w:tcPr>
          <w:p w14:paraId="5D25F116" w14:textId="77777777" w:rsidR="00DB4281" w:rsidRPr="00134D19" w:rsidRDefault="00DB4281" w:rsidP="00DB4281">
            <w:pPr>
              <w:jc w:val="center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總指揮官</w:t>
            </w:r>
          </w:p>
        </w:tc>
        <w:tc>
          <w:tcPr>
            <w:tcW w:w="3970" w:type="dxa"/>
            <w:vAlign w:val="center"/>
          </w:tcPr>
          <w:p w14:paraId="139ED3BA" w14:textId="77777777" w:rsidR="00DB4281" w:rsidRPr="00134D19" w:rsidRDefault="00DB4281" w:rsidP="00DB4281">
            <w:pPr>
              <w:spacing w:line="0" w:lineRule="atLeast"/>
              <w:ind w:leftChars="50" w:left="108" w:rightChars="50" w:right="108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統籌指揮緊急應變行動宣佈及解除警戒狀態</w:t>
            </w:r>
          </w:p>
        </w:tc>
        <w:tc>
          <w:tcPr>
            <w:tcW w:w="1656" w:type="dxa"/>
            <w:vAlign w:val="center"/>
          </w:tcPr>
          <w:p w14:paraId="4F2D4E47" w14:textId="77777777" w:rsidR="00DB4281" w:rsidRPr="00134D19" w:rsidRDefault="00546525" w:rsidP="00DB42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</w:t>
            </w:r>
            <w:r w:rsidR="00DB4281" w:rsidRPr="00134D19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1321" w:type="dxa"/>
            <w:vAlign w:val="center"/>
          </w:tcPr>
          <w:p w14:paraId="1820CD1E" w14:textId="77777777" w:rsidR="00DB4281" w:rsidRPr="00134D19" w:rsidRDefault="005D0E9D" w:rsidP="00DB42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陳弘宜</w:t>
            </w:r>
          </w:p>
        </w:tc>
        <w:tc>
          <w:tcPr>
            <w:tcW w:w="1888" w:type="dxa"/>
            <w:vAlign w:val="center"/>
          </w:tcPr>
          <w:p w14:paraId="3D69AAC6" w14:textId="77777777" w:rsidR="00DB4281" w:rsidRPr="00134D19" w:rsidRDefault="00440FCD" w:rsidP="00DB42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0928514715</w:t>
            </w:r>
          </w:p>
        </w:tc>
      </w:tr>
      <w:tr w:rsidR="00440FCD" w:rsidRPr="00134D19" w14:paraId="02639315" w14:textId="77777777" w:rsidTr="00CB2A34">
        <w:trPr>
          <w:trHeight w:val="1603"/>
        </w:trPr>
        <w:tc>
          <w:tcPr>
            <w:tcW w:w="1391" w:type="dxa"/>
            <w:vAlign w:val="center"/>
          </w:tcPr>
          <w:p w14:paraId="5BBEAC1F" w14:textId="77777777" w:rsidR="00440FCD" w:rsidRPr="00134D19" w:rsidRDefault="00440FCD" w:rsidP="00DB4281">
            <w:pPr>
              <w:jc w:val="center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  <w:spacing w:val="-20"/>
              </w:rPr>
              <w:t>現場管制組</w:t>
            </w:r>
          </w:p>
        </w:tc>
        <w:tc>
          <w:tcPr>
            <w:tcW w:w="3970" w:type="dxa"/>
            <w:vAlign w:val="center"/>
          </w:tcPr>
          <w:p w14:paraId="3CDE12DB" w14:textId="77777777" w:rsidR="00440FCD" w:rsidRPr="00134D19" w:rsidRDefault="00440FCD" w:rsidP="00DB4281">
            <w:pPr>
              <w:spacing w:line="0" w:lineRule="atLeast"/>
              <w:ind w:leftChars="50" w:left="108" w:rightChars="50" w:right="108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1.成立臨時管制中心。</w:t>
            </w:r>
          </w:p>
          <w:p w14:paraId="2E861D1F" w14:textId="77777777" w:rsidR="00440FCD" w:rsidRPr="00134D19" w:rsidRDefault="00440FCD" w:rsidP="00DB4281">
            <w:pPr>
              <w:spacing w:line="0" w:lineRule="atLeast"/>
              <w:ind w:leftChars="50" w:left="324" w:rightChars="50" w:right="108" w:hangingChars="100" w:hanging="216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2.現場隔離及安全警告標示設置。</w:t>
            </w:r>
          </w:p>
          <w:p w14:paraId="6A1805A0" w14:textId="77777777" w:rsidR="00440FCD" w:rsidRPr="00134D19" w:rsidRDefault="00440FCD" w:rsidP="00DB4281">
            <w:pPr>
              <w:spacing w:line="0" w:lineRule="atLeast"/>
              <w:ind w:leftChars="50" w:left="108" w:rightChars="50" w:right="108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3.現場秩序管理。</w:t>
            </w:r>
          </w:p>
          <w:p w14:paraId="369CC363" w14:textId="77777777" w:rsidR="00440FCD" w:rsidRPr="00134D19" w:rsidRDefault="00440FCD" w:rsidP="00DB4281">
            <w:pPr>
              <w:spacing w:line="0" w:lineRule="atLeast"/>
              <w:ind w:leftChars="50" w:left="108" w:rightChars="50" w:right="108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4.引導校外支援單位搶救。</w:t>
            </w:r>
          </w:p>
        </w:tc>
        <w:tc>
          <w:tcPr>
            <w:tcW w:w="1656" w:type="dxa"/>
            <w:vAlign w:val="center"/>
          </w:tcPr>
          <w:p w14:paraId="370074E6" w14:textId="77777777" w:rsidR="00440FCD" w:rsidRPr="00134D19" w:rsidRDefault="00546525" w:rsidP="00DB42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管制</w:t>
            </w:r>
            <w:r w:rsidR="00440FCD" w:rsidRPr="00134D19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321" w:type="dxa"/>
            <w:vAlign w:val="center"/>
          </w:tcPr>
          <w:p w14:paraId="27915D6B" w14:textId="77777777" w:rsidR="00440FCD" w:rsidRDefault="006E0C91" w:rsidP="00DB42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劉育純</w:t>
            </w:r>
          </w:p>
          <w:p w14:paraId="0EB99EC0" w14:textId="6D1EBC45" w:rsidR="00440FCD" w:rsidRPr="00134D19" w:rsidRDefault="00C52F19" w:rsidP="00DB42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劉惠婷</w:t>
            </w:r>
          </w:p>
        </w:tc>
        <w:tc>
          <w:tcPr>
            <w:tcW w:w="1888" w:type="dxa"/>
            <w:vAlign w:val="center"/>
          </w:tcPr>
          <w:p w14:paraId="020BED2B" w14:textId="77777777" w:rsidR="00440FCD" w:rsidRDefault="00440FCD" w:rsidP="00DB42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0918880111</w:t>
            </w:r>
          </w:p>
          <w:p w14:paraId="1E962DB1" w14:textId="0F825EA6" w:rsidR="00440FCD" w:rsidRDefault="00C52F19" w:rsidP="00DB42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0905506618</w:t>
            </w:r>
          </w:p>
        </w:tc>
      </w:tr>
      <w:tr w:rsidR="00440FCD" w:rsidRPr="00134D19" w14:paraId="4A932E70" w14:textId="77777777" w:rsidTr="00444D5E">
        <w:trPr>
          <w:trHeight w:val="991"/>
        </w:trPr>
        <w:tc>
          <w:tcPr>
            <w:tcW w:w="1391" w:type="dxa"/>
            <w:vAlign w:val="center"/>
          </w:tcPr>
          <w:p w14:paraId="410E4473" w14:textId="77777777" w:rsidR="00440FCD" w:rsidRPr="00134D19" w:rsidRDefault="00440FCD" w:rsidP="00DB4281">
            <w:pPr>
              <w:jc w:val="center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  <w:spacing w:val="-20"/>
              </w:rPr>
              <w:t>人員疏散組</w:t>
            </w:r>
          </w:p>
        </w:tc>
        <w:tc>
          <w:tcPr>
            <w:tcW w:w="3970" w:type="dxa"/>
            <w:vAlign w:val="center"/>
          </w:tcPr>
          <w:p w14:paraId="5B64D5FB" w14:textId="77777777" w:rsidR="00440FCD" w:rsidRPr="00134D19" w:rsidRDefault="00440FCD" w:rsidP="00DB4281">
            <w:pPr>
              <w:spacing w:line="0" w:lineRule="atLeast"/>
              <w:ind w:leftChars="50" w:left="108" w:rightChars="50" w:right="108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1.引導師生疏散方向。</w:t>
            </w:r>
          </w:p>
          <w:p w14:paraId="4671E5BC" w14:textId="77777777" w:rsidR="00440FCD" w:rsidRPr="00134D19" w:rsidRDefault="00440FCD" w:rsidP="00DB4281">
            <w:pPr>
              <w:spacing w:line="0" w:lineRule="atLeast"/>
              <w:ind w:leftChars="50" w:left="108" w:rightChars="50" w:right="108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2.協助現場秩序管理。</w:t>
            </w:r>
          </w:p>
          <w:p w14:paraId="1A873830" w14:textId="77777777" w:rsidR="00440FCD" w:rsidRPr="00134D19" w:rsidRDefault="00440FCD" w:rsidP="00DB4281">
            <w:pPr>
              <w:spacing w:line="0" w:lineRule="atLeast"/>
              <w:ind w:leftChars="50" w:left="108" w:rightChars="50" w:right="108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3.清點人數。</w:t>
            </w:r>
          </w:p>
        </w:tc>
        <w:tc>
          <w:tcPr>
            <w:tcW w:w="1656" w:type="dxa"/>
            <w:vAlign w:val="center"/>
          </w:tcPr>
          <w:p w14:paraId="50834993" w14:textId="77777777" w:rsidR="00440FCD" w:rsidRPr="00134D19" w:rsidRDefault="00546525" w:rsidP="00DB42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疏散</w:t>
            </w:r>
            <w:r w:rsidR="00440FCD" w:rsidRPr="00134D19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321" w:type="dxa"/>
            <w:vAlign w:val="center"/>
          </w:tcPr>
          <w:p w14:paraId="57AA78D3" w14:textId="7F02993B" w:rsidR="00440FCD" w:rsidRPr="00134D19" w:rsidRDefault="006E0C91" w:rsidP="00DB42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 w:rsidR="00C52F19">
              <w:rPr>
                <w:rFonts w:ascii="標楷體" w:eastAsia="標楷體" w:hAnsi="標楷體" w:hint="eastAsia"/>
              </w:rPr>
              <w:t>威毅</w:t>
            </w:r>
          </w:p>
        </w:tc>
        <w:tc>
          <w:tcPr>
            <w:tcW w:w="1888" w:type="dxa"/>
            <w:vAlign w:val="center"/>
          </w:tcPr>
          <w:p w14:paraId="41EA0A1F" w14:textId="46D0F8B5" w:rsidR="00440FCD" w:rsidRDefault="00440FCD" w:rsidP="00DB42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="00C52F19">
              <w:rPr>
                <w:rFonts w:ascii="標楷體" w:eastAsia="標楷體" w:hAnsi="標楷體" w:hint="eastAsia"/>
              </w:rPr>
              <w:t>70874523</w:t>
            </w:r>
          </w:p>
        </w:tc>
      </w:tr>
      <w:tr w:rsidR="00DB4281" w:rsidRPr="00134D19" w14:paraId="11224DF1" w14:textId="77777777" w:rsidTr="003C4C7B">
        <w:trPr>
          <w:trHeight w:hRule="exact" w:val="1074"/>
        </w:trPr>
        <w:tc>
          <w:tcPr>
            <w:tcW w:w="1391" w:type="dxa"/>
            <w:vAlign w:val="center"/>
          </w:tcPr>
          <w:p w14:paraId="0B695D1A" w14:textId="77777777" w:rsidR="00DB4281" w:rsidRPr="00134D19" w:rsidRDefault="00DB4281" w:rsidP="00DB428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134D19">
              <w:rPr>
                <w:rFonts w:ascii="標楷體" w:eastAsia="標楷體" w:hAnsi="標楷體" w:hint="eastAsia"/>
                <w:spacing w:val="-20"/>
              </w:rPr>
              <w:lastRenderedPageBreak/>
              <w:t>緊急救護組</w:t>
            </w:r>
          </w:p>
        </w:tc>
        <w:tc>
          <w:tcPr>
            <w:tcW w:w="3970" w:type="dxa"/>
            <w:vAlign w:val="center"/>
          </w:tcPr>
          <w:p w14:paraId="64255CD3" w14:textId="77777777" w:rsidR="00DB4281" w:rsidRPr="00134D19" w:rsidRDefault="00DB4281" w:rsidP="00DB4281">
            <w:pPr>
              <w:spacing w:line="0" w:lineRule="atLeast"/>
              <w:ind w:leftChars="50" w:left="108" w:rightChars="50" w:right="108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1.成立緊急救護中心。</w:t>
            </w:r>
          </w:p>
          <w:p w14:paraId="0866F534" w14:textId="77777777" w:rsidR="00DB4281" w:rsidRPr="00134D19" w:rsidRDefault="00DB4281" w:rsidP="00DB4281">
            <w:pPr>
              <w:spacing w:line="0" w:lineRule="atLeast"/>
              <w:ind w:leftChars="50" w:left="108" w:rightChars="50" w:right="108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2.緊急救護與檢傷分類。</w:t>
            </w:r>
          </w:p>
          <w:p w14:paraId="70D98A9A" w14:textId="77777777" w:rsidR="00DB4281" w:rsidRPr="00134D19" w:rsidRDefault="00DB4281" w:rsidP="003C4C7B">
            <w:pPr>
              <w:spacing w:line="0" w:lineRule="atLeast"/>
              <w:ind w:leftChars="50" w:left="108" w:rightChars="50" w:right="108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3.護送與安排就醫。</w:t>
            </w:r>
          </w:p>
        </w:tc>
        <w:tc>
          <w:tcPr>
            <w:tcW w:w="1656" w:type="dxa"/>
            <w:vAlign w:val="center"/>
          </w:tcPr>
          <w:p w14:paraId="64A7376B" w14:textId="77777777" w:rsidR="00DB4281" w:rsidRPr="00134D19" w:rsidRDefault="00DB4281" w:rsidP="00DB4281">
            <w:pPr>
              <w:jc w:val="center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校護</w:t>
            </w:r>
          </w:p>
        </w:tc>
        <w:tc>
          <w:tcPr>
            <w:tcW w:w="1321" w:type="dxa"/>
            <w:vAlign w:val="center"/>
          </w:tcPr>
          <w:p w14:paraId="7E05FF46" w14:textId="77777777" w:rsidR="00DB4281" w:rsidRPr="00134D19" w:rsidRDefault="005D0E9D" w:rsidP="00DB42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王燕如</w:t>
            </w:r>
          </w:p>
        </w:tc>
        <w:tc>
          <w:tcPr>
            <w:tcW w:w="1888" w:type="dxa"/>
            <w:vAlign w:val="center"/>
          </w:tcPr>
          <w:p w14:paraId="471F26DA" w14:textId="77777777" w:rsidR="00DB4281" w:rsidRPr="00134D19" w:rsidRDefault="00440FCD" w:rsidP="00DB42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0963768783</w:t>
            </w:r>
          </w:p>
        </w:tc>
      </w:tr>
      <w:tr w:rsidR="00440FCD" w:rsidRPr="00134D19" w14:paraId="665587D2" w14:textId="77777777" w:rsidTr="00117F8B">
        <w:trPr>
          <w:trHeight w:val="1623"/>
        </w:trPr>
        <w:tc>
          <w:tcPr>
            <w:tcW w:w="1391" w:type="dxa"/>
            <w:vAlign w:val="center"/>
          </w:tcPr>
          <w:p w14:paraId="6C14DABC" w14:textId="77777777" w:rsidR="00440FCD" w:rsidRPr="00134D19" w:rsidRDefault="00440FCD" w:rsidP="00DB428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134D19">
              <w:rPr>
                <w:rFonts w:ascii="標楷體" w:eastAsia="標楷體" w:hAnsi="標楷體" w:hint="eastAsia"/>
                <w:spacing w:val="-20"/>
              </w:rPr>
              <w:t>行政連絡組</w:t>
            </w:r>
          </w:p>
        </w:tc>
        <w:tc>
          <w:tcPr>
            <w:tcW w:w="3970" w:type="dxa"/>
            <w:vAlign w:val="center"/>
          </w:tcPr>
          <w:p w14:paraId="7718435F" w14:textId="77777777" w:rsidR="00440FCD" w:rsidRPr="00134D19" w:rsidRDefault="00440FCD" w:rsidP="00DB4281">
            <w:pPr>
              <w:spacing w:line="0" w:lineRule="atLeast"/>
              <w:ind w:leftChars="50" w:left="324" w:rightChars="50" w:right="108" w:hangingChars="100" w:hanging="216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1.負責聯絡各組及支援單位。</w:t>
            </w:r>
          </w:p>
          <w:p w14:paraId="78DD950F" w14:textId="77777777" w:rsidR="00440FCD" w:rsidRPr="00134D19" w:rsidRDefault="00440FCD" w:rsidP="00DB4281">
            <w:pPr>
              <w:spacing w:line="0" w:lineRule="atLeast"/>
              <w:ind w:leftChars="50" w:left="324" w:rightChars="50" w:right="108" w:hangingChars="100" w:hanging="216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2.協助總指揮官掌握各組資訊。</w:t>
            </w:r>
          </w:p>
          <w:p w14:paraId="67AC62E6" w14:textId="77777777" w:rsidR="00440FCD" w:rsidRPr="00134D19" w:rsidRDefault="00440FCD" w:rsidP="00DB4281">
            <w:pPr>
              <w:spacing w:line="0" w:lineRule="atLeast"/>
              <w:ind w:leftChars="50" w:left="324" w:rightChars="50" w:right="108" w:hangingChars="100" w:hanging="216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3.停課及補課事誼。</w:t>
            </w:r>
          </w:p>
          <w:p w14:paraId="5B5AF489" w14:textId="77777777" w:rsidR="00440FCD" w:rsidRPr="00134D19" w:rsidRDefault="00440FCD" w:rsidP="00DB4281">
            <w:pPr>
              <w:spacing w:line="0" w:lineRule="atLeast"/>
              <w:ind w:leftChars="50" w:left="108" w:rightChars="50" w:right="108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4.聯絡家長及向家長說明。</w:t>
            </w:r>
          </w:p>
          <w:p w14:paraId="4B640396" w14:textId="77777777" w:rsidR="00440FCD" w:rsidRPr="00134D19" w:rsidRDefault="00440FCD" w:rsidP="00DB4281">
            <w:pPr>
              <w:spacing w:line="0" w:lineRule="atLeast"/>
              <w:ind w:leftChars="50" w:left="108" w:rightChars="50" w:right="108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5.協助學生保險請領。</w:t>
            </w:r>
          </w:p>
        </w:tc>
        <w:tc>
          <w:tcPr>
            <w:tcW w:w="1656" w:type="dxa"/>
            <w:vAlign w:val="center"/>
          </w:tcPr>
          <w:p w14:paraId="56EA66D6" w14:textId="77777777" w:rsidR="00440FCD" w:rsidRDefault="00440FCD" w:rsidP="00DB4281">
            <w:pPr>
              <w:jc w:val="center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行政組長</w:t>
            </w:r>
          </w:p>
          <w:p w14:paraId="7977F54F" w14:textId="77777777" w:rsidR="00440FCD" w:rsidRPr="00134D19" w:rsidRDefault="00440FCD" w:rsidP="00DB42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行政人員</w:t>
            </w:r>
          </w:p>
        </w:tc>
        <w:tc>
          <w:tcPr>
            <w:tcW w:w="1321" w:type="dxa"/>
            <w:vAlign w:val="center"/>
          </w:tcPr>
          <w:p w14:paraId="0A0AC22D" w14:textId="77777777" w:rsidR="00440FCD" w:rsidRPr="00134D19" w:rsidRDefault="00440FCD" w:rsidP="00DB42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陳奕伶</w:t>
            </w:r>
          </w:p>
        </w:tc>
        <w:tc>
          <w:tcPr>
            <w:tcW w:w="1888" w:type="dxa"/>
            <w:vAlign w:val="center"/>
          </w:tcPr>
          <w:p w14:paraId="59C7F02B" w14:textId="77777777" w:rsidR="00440FCD" w:rsidRPr="00134D19" w:rsidRDefault="00440FCD" w:rsidP="00DB42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0921273981</w:t>
            </w:r>
          </w:p>
        </w:tc>
      </w:tr>
      <w:tr w:rsidR="00DB4281" w:rsidRPr="00134D19" w14:paraId="268FF80C" w14:textId="77777777" w:rsidTr="003C4C7B">
        <w:trPr>
          <w:trHeight w:hRule="exact" w:val="1422"/>
        </w:trPr>
        <w:tc>
          <w:tcPr>
            <w:tcW w:w="1391" w:type="dxa"/>
            <w:vAlign w:val="center"/>
          </w:tcPr>
          <w:p w14:paraId="7A487A32" w14:textId="77777777" w:rsidR="00DB4281" w:rsidRPr="00134D19" w:rsidRDefault="00DB4281" w:rsidP="00DB4281">
            <w:pPr>
              <w:jc w:val="center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總務組</w:t>
            </w:r>
          </w:p>
        </w:tc>
        <w:tc>
          <w:tcPr>
            <w:tcW w:w="3970" w:type="dxa"/>
            <w:vAlign w:val="center"/>
          </w:tcPr>
          <w:p w14:paraId="4984DA7B" w14:textId="77777777" w:rsidR="00DB4281" w:rsidRPr="00134D19" w:rsidRDefault="00DB4281" w:rsidP="00DB4281">
            <w:pPr>
              <w:spacing w:line="0" w:lineRule="atLeast"/>
              <w:ind w:leftChars="50" w:left="108" w:rightChars="50" w:right="108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1.事件發生時之消息發佈。</w:t>
            </w:r>
          </w:p>
          <w:p w14:paraId="08BE8684" w14:textId="77777777" w:rsidR="00DB4281" w:rsidRPr="00134D19" w:rsidRDefault="00DB4281" w:rsidP="00DB4281">
            <w:pPr>
              <w:spacing w:line="0" w:lineRule="atLeast"/>
              <w:ind w:leftChars="50" w:left="324" w:rightChars="50" w:right="108" w:hangingChars="100" w:hanging="216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2.設備器材支援清點。</w:t>
            </w:r>
          </w:p>
          <w:p w14:paraId="103B23AA" w14:textId="77777777" w:rsidR="00DB4281" w:rsidRPr="00134D19" w:rsidRDefault="00DB4281" w:rsidP="00DB4281">
            <w:pPr>
              <w:spacing w:line="0" w:lineRule="atLeast"/>
              <w:ind w:leftChars="50" w:left="324" w:rightChars="50" w:right="108" w:hangingChars="100" w:hanging="216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3.善後物品復原及清點器材。</w:t>
            </w:r>
          </w:p>
          <w:p w14:paraId="47D3DC97" w14:textId="77777777" w:rsidR="00DB4281" w:rsidRPr="00134D19" w:rsidRDefault="00DB4281" w:rsidP="00DB4281">
            <w:pPr>
              <w:spacing w:line="0" w:lineRule="atLeast"/>
              <w:ind w:leftChars="50" w:left="108" w:rightChars="50" w:right="108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4.協助救護經費籌措。</w:t>
            </w:r>
          </w:p>
        </w:tc>
        <w:tc>
          <w:tcPr>
            <w:tcW w:w="1656" w:type="dxa"/>
            <w:vAlign w:val="center"/>
          </w:tcPr>
          <w:p w14:paraId="25C270A9" w14:textId="77777777" w:rsidR="00DB4281" w:rsidRPr="00134D19" w:rsidRDefault="00DB4281" w:rsidP="00DB42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行政組</w:t>
            </w:r>
          </w:p>
        </w:tc>
        <w:tc>
          <w:tcPr>
            <w:tcW w:w="1321" w:type="dxa"/>
            <w:vAlign w:val="center"/>
          </w:tcPr>
          <w:p w14:paraId="2F68DB23" w14:textId="77777777" w:rsidR="00DB4281" w:rsidRPr="00134D19" w:rsidRDefault="005D0E9D" w:rsidP="00DB42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林辰翰</w:t>
            </w:r>
          </w:p>
        </w:tc>
        <w:tc>
          <w:tcPr>
            <w:tcW w:w="1888" w:type="dxa"/>
            <w:vAlign w:val="center"/>
          </w:tcPr>
          <w:p w14:paraId="64AB9C17" w14:textId="77777777" w:rsidR="00DB4281" w:rsidRDefault="00440FCD" w:rsidP="00DB42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0920046721</w:t>
            </w:r>
          </w:p>
        </w:tc>
      </w:tr>
      <w:tr w:rsidR="00DB4281" w:rsidRPr="00134D19" w14:paraId="596548CF" w14:textId="77777777" w:rsidTr="003C4C7B">
        <w:trPr>
          <w:trHeight w:hRule="exact" w:val="1399"/>
        </w:trPr>
        <w:tc>
          <w:tcPr>
            <w:tcW w:w="1391" w:type="dxa"/>
            <w:vAlign w:val="center"/>
          </w:tcPr>
          <w:p w14:paraId="7C2BA817" w14:textId="77777777" w:rsidR="00DB4281" w:rsidRPr="00134D19" w:rsidRDefault="00DB4281" w:rsidP="00DB4281">
            <w:pPr>
              <w:jc w:val="center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輔導組</w:t>
            </w:r>
          </w:p>
        </w:tc>
        <w:tc>
          <w:tcPr>
            <w:tcW w:w="3970" w:type="dxa"/>
            <w:vAlign w:val="center"/>
          </w:tcPr>
          <w:p w14:paraId="31DC825A" w14:textId="77777777" w:rsidR="00DB4281" w:rsidRPr="00134D19" w:rsidRDefault="00DB4281" w:rsidP="00DB4281">
            <w:pPr>
              <w:spacing w:line="0" w:lineRule="atLeast"/>
              <w:ind w:leftChars="50" w:left="324" w:rightChars="50" w:right="108" w:hangingChars="100" w:hanging="216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1.與緊急醫療機構連結合作事宜。</w:t>
            </w:r>
          </w:p>
          <w:p w14:paraId="7381843E" w14:textId="77777777" w:rsidR="00DB4281" w:rsidRPr="00134D19" w:rsidRDefault="00DB4281" w:rsidP="00DB4281">
            <w:pPr>
              <w:spacing w:line="0" w:lineRule="atLeast"/>
              <w:ind w:leftChars="50" w:left="324" w:rightChars="50" w:right="108" w:hangingChars="100" w:hanging="216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2.協助個案身心復健及學習輔導。</w:t>
            </w:r>
          </w:p>
        </w:tc>
        <w:tc>
          <w:tcPr>
            <w:tcW w:w="1656" w:type="dxa"/>
            <w:vAlign w:val="center"/>
          </w:tcPr>
          <w:p w14:paraId="4ABB3EA7" w14:textId="77777777" w:rsidR="00DB4281" w:rsidRPr="00134D19" w:rsidRDefault="00DB4281" w:rsidP="00DB42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教保</w:t>
            </w:r>
            <w:r w:rsidRPr="00134D19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321" w:type="dxa"/>
            <w:vAlign w:val="center"/>
          </w:tcPr>
          <w:p w14:paraId="0C5F5786" w14:textId="7EF2C32E" w:rsidR="00DB4281" w:rsidRPr="00134D19" w:rsidRDefault="00C52F19" w:rsidP="00DB42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劉惠婷</w:t>
            </w:r>
          </w:p>
        </w:tc>
        <w:tc>
          <w:tcPr>
            <w:tcW w:w="1888" w:type="dxa"/>
            <w:vAlign w:val="center"/>
          </w:tcPr>
          <w:p w14:paraId="40AD74C4" w14:textId="42994CE1" w:rsidR="00DB4281" w:rsidRPr="00134D19" w:rsidRDefault="00C52F19" w:rsidP="00DB42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0905506618</w:t>
            </w:r>
          </w:p>
        </w:tc>
      </w:tr>
    </w:tbl>
    <w:p w14:paraId="1DA72397" w14:textId="77777777" w:rsidR="00DB4281" w:rsidRDefault="00DB4281" w:rsidP="00DB4281">
      <w:pPr>
        <w:spacing w:line="3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14:paraId="300D0B08" w14:textId="77777777" w:rsidR="00EF2282" w:rsidRDefault="00EF2282" w:rsidP="00EF2282">
      <w:pPr>
        <w:rPr>
          <w:rFonts w:ascii="標楷體" w:eastAsia="標楷體" w:hAnsi="標楷體"/>
          <w:b/>
          <w:sz w:val="32"/>
          <w:szCs w:val="32"/>
        </w:rPr>
      </w:pPr>
    </w:p>
    <w:p w14:paraId="7F6D0E11" w14:textId="77777777" w:rsidR="006E0C91" w:rsidRDefault="006E0C91" w:rsidP="00EF2282">
      <w:pPr>
        <w:rPr>
          <w:rFonts w:ascii="標楷體" w:eastAsia="標楷體" w:hAnsi="標楷體"/>
          <w:b/>
          <w:sz w:val="32"/>
          <w:szCs w:val="32"/>
        </w:rPr>
      </w:pPr>
    </w:p>
    <w:p w14:paraId="15C18C0D" w14:textId="77777777" w:rsidR="006E0C91" w:rsidRDefault="006E0C91" w:rsidP="00EF2282">
      <w:pPr>
        <w:rPr>
          <w:rFonts w:ascii="標楷體" w:eastAsia="標楷體" w:hAnsi="標楷體"/>
          <w:b/>
          <w:sz w:val="32"/>
          <w:szCs w:val="32"/>
        </w:rPr>
      </w:pPr>
    </w:p>
    <w:p w14:paraId="3D269B86" w14:textId="77777777" w:rsidR="006E0C91" w:rsidRDefault="006E0C91" w:rsidP="00EF2282">
      <w:pPr>
        <w:rPr>
          <w:rFonts w:ascii="標楷體" w:eastAsia="標楷體" w:hAnsi="標楷體"/>
          <w:b/>
          <w:sz w:val="32"/>
          <w:szCs w:val="32"/>
        </w:rPr>
      </w:pPr>
    </w:p>
    <w:p w14:paraId="0D29447E" w14:textId="77777777" w:rsidR="006E0C91" w:rsidRDefault="006E0C91" w:rsidP="00EF2282">
      <w:pPr>
        <w:rPr>
          <w:rFonts w:ascii="標楷體" w:eastAsia="標楷體" w:hAnsi="標楷體"/>
          <w:b/>
          <w:sz w:val="32"/>
          <w:szCs w:val="32"/>
        </w:rPr>
      </w:pPr>
    </w:p>
    <w:p w14:paraId="03353CF7" w14:textId="77777777" w:rsidR="006E0C91" w:rsidRDefault="006E0C91" w:rsidP="00EF2282">
      <w:pPr>
        <w:rPr>
          <w:rFonts w:ascii="標楷體" w:eastAsia="標楷體" w:hAnsi="標楷體"/>
          <w:b/>
          <w:sz w:val="32"/>
          <w:szCs w:val="32"/>
        </w:rPr>
      </w:pPr>
    </w:p>
    <w:p w14:paraId="2C708322" w14:textId="77777777" w:rsidR="006E0C91" w:rsidRDefault="006E0C91" w:rsidP="00EF2282">
      <w:pPr>
        <w:rPr>
          <w:rFonts w:ascii="標楷體" w:eastAsia="標楷體" w:hAnsi="標楷體"/>
          <w:b/>
          <w:sz w:val="32"/>
          <w:szCs w:val="32"/>
        </w:rPr>
      </w:pPr>
    </w:p>
    <w:p w14:paraId="73637A0E" w14:textId="77777777" w:rsidR="006E0C91" w:rsidRDefault="006E0C91" w:rsidP="00EF2282">
      <w:pPr>
        <w:rPr>
          <w:rFonts w:ascii="標楷體" w:eastAsia="標楷體" w:hAnsi="標楷體"/>
          <w:b/>
          <w:sz w:val="32"/>
          <w:szCs w:val="32"/>
        </w:rPr>
      </w:pPr>
    </w:p>
    <w:p w14:paraId="4A4E5F99" w14:textId="77777777" w:rsidR="006E0C91" w:rsidRDefault="006E0C91" w:rsidP="00EF2282">
      <w:pPr>
        <w:rPr>
          <w:rFonts w:ascii="標楷體" w:eastAsia="標楷體" w:hAnsi="標楷體"/>
          <w:b/>
          <w:sz w:val="32"/>
          <w:szCs w:val="32"/>
        </w:rPr>
      </w:pPr>
    </w:p>
    <w:p w14:paraId="3BB65BCE" w14:textId="77777777" w:rsidR="006E0C91" w:rsidRDefault="006E0C91" w:rsidP="00EF2282">
      <w:pPr>
        <w:rPr>
          <w:rFonts w:ascii="標楷體" w:eastAsia="標楷體" w:hAnsi="標楷體"/>
          <w:b/>
          <w:sz w:val="32"/>
          <w:szCs w:val="32"/>
        </w:rPr>
      </w:pPr>
    </w:p>
    <w:p w14:paraId="5DECC4E7" w14:textId="77777777" w:rsidR="006E0C91" w:rsidRDefault="006E0C91" w:rsidP="00EF2282">
      <w:pPr>
        <w:rPr>
          <w:rFonts w:ascii="標楷體" w:eastAsia="標楷體" w:hAnsi="標楷體"/>
          <w:b/>
          <w:sz w:val="32"/>
          <w:szCs w:val="32"/>
        </w:rPr>
      </w:pPr>
    </w:p>
    <w:p w14:paraId="5F4AAE4E" w14:textId="77777777" w:rsidR="006E0C91" w:rsidRDefault="006E0C91" w:rsidP="00EF2282">
      <w:pPr>
        <w:rPr>
          <w:rFonts w:ascii="標楷體" w:eastAsia="標楷體" w:hAnsi="標楷體"/>
          <w:b/>
          <w:sz w:val="32"/>
          <w:szCs w:val="32"/>
        </w:rPr>
      </w:pPr>
    </w:p>
    <w:p w14:paraId="4F0DBEC0" w14:textId="77777777" w:rsidR="003C4C7B" w:rsidRDefault="003C4C7B" w:rsidP="00EF2282">
      <w:pPr>
        <w:rPr>
          <w:rFonts w:ascii="標楷體" w:eastAsia="標楷體" w:hAnsi="標楷體"/>
          <w:b/>
          <w:sz w:val="32"/>
          <w:szCs w:val="32"/>
        </w:rPr>
      </w:pPr>
    </w:p>
    <w:p w14:paraId="5D5BB27A" w14:textId="77777777" w:rsidR="00EE7916" w:rsidRPr="00EF2282" w:rsidRDefault="00EF2282" w:rsidP="00EF2282">
      <w:pPr>
        <w:spacing w:line="380" w:lineRule="exact"/>
        <w:rPr>
          <w:rFonts w:ascii="標楷體" w:eastAsia="標楷體" w:hAnsi="標楷體"/>
          <w:b/>
          <w:bCs/>
          <w:color w:val="000000"/>
        </w:rPr>
      </w:pPr>
      <w:r w:rsidRPr="00EF2282">
        <w:rPr>
          <w:rFonts w:ascii="標楷體" w:eastAsia="標楷體" w:hAnsi="標楷體" w:hint="eastAsia"/>
          <w:b/>
          <w:bCs/>
          <w:color w:val="000000"/>
        </w:rPr>
        <w:lastRenderedPageBreak/>
        <w:t>附件三</w:t>
      </w:r>
    </w:p>
    <w:p w14:paraId="21DACD49" w14:textId="77777777" w:rsidR="003427BA" w:rsidRDefault="003427BA" w:rsidP="00C82E55">
      <w:pPr>
        <w:spacing w:line="3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14:paraId="620230A0" w14:textId="77777777" w:rsidR="00C82E55" w:rsidRDefault="005D0E9D" w:rsidP="00C82E55">
      <w:pPr>
        <w:spacing w:line="3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5D0E9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嘉義縣梅山鄉瑞里國民小學</w:t>
      </w:r>
      <w:r w:rsidR="00C82E55" w:rsidRPr="0044157E">
        <w:rPr>
          <w:rFonts w:ascii="標楷體" w:eastAsia="標楷體" w:hAnsi="標楷體"/>
          <w:b/>
          <w:bCs/>
          <w:color w:val="000000"/>
          <w:sz w:val="32"/>
          <w:szCs w:val="32"/>
        </w:rPr>
        <w:t>緊急傷病處理</w:t>
      </w:r>
      <w:r w:rsidR="00C82E55" w:rsidRPr="0044157E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流程表</w:t>
      </w:r>
    </w:p>
    <w:p w14:paraId="0910526E" w14:textId="77777777" w:rsidR="006E0C91" w:rsidRPr="001E7DE3" w:rsidRDefault="006E0C91" w:rsidP="006E0C91">
      <w:pPr>
        <w:snapToGrid w:val="0"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1E7DE3">
        <w:rPr>
          <w:rFonts w:ascii="標楷體" w:eastAsia="標楷體" w:hAnsi="標楷體" w:hint="eastAsia"/>
          <w:b/>
          <w:sz w:val="28"/>
          <w:szCs w:val="28"/>
        </w:rPr>
        <w:t>嘉義縣梅山鄉瑞里國民小學緊急傷病護送送醫流程</w:t>
      </w:r>
    </w:p>
    <w:p w14:paraId="5236F371" w14:textId="77777777" w:rsidR="006E0C91" w:rsidRPr="009020E7" w:rsidRDefault="006E0C91" w:rsidP="006E0C91">
      <w:pPr>
        <w:snapToGrid w:val="0"/>
        <w:spacing w:line="0" w:lineRule="atLeast"/>
        <w:ind w:firstLineChars="500" w:firstLine="1280"/>
        <w:rPr>
          <w:rFonts w:ascii="標楷體" w:eastAsia="標楷體" w:hAnsi="標楷體"/>
          <w:color w:val="008000"/>
          <w:sz w:val="28"/>
          <w:szCs w:val="28"/>
        </w:rPr>
      </w:pPr>
    </w:p>
    <w:p w14:paraId="212619B5" w14:textId="77777777" w:rsidR="006E0C91" w:rsidRPr="009020E7" w:rsidRDefault="006E0C91" w:rsidP="006E0C91">
      <w:pPr>
        <w:tabs>
          <w:tab w:val="left" w:pos="6260"/>
        </w:tabs>
        <w:spacing w:line="0" w:lineRule="atLeast"/>
        <w:rPr>
          <w:sz w:val="28"/>
          <w:szCs w:val="28"/>
        </w:rPr>
      </w:pPr>
      <w:r w:rsidRPr="009020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ECF35" wp14:editId="79FFE91C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2057400" cy="1028700"/>
                <wp:effectExtent l="19050" t="19050" r="19050" b="19050"/>
                <wp:wrapNone/>
                <wp:docPr id="105" name="圓角矩形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60723D" w14:textId="77777777" w:rsidR="006E0C91" w:rsidRPr="00B1787B" w:rsidRDefault="006E0C91" w:rsidP="006E0C91">
                            <w:pPr>
                              <w:ind w:firstLineChars="100" w:firstLine="25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1787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身體不適</w:t>
                            </w:r>
                            <w:r w:rsidRPr="00B1787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至</w:t>
                            </w:r>
                          </w:p>
                          <w:p w14:paraId="720B715D" w14:textId="77777777" w:rsidR="006E0C91" w:rsidRPr="00B1787B" w:rsidRDefault="006E0C91" w:rsidP="006E0C91">
                            <w:pPr>
                              <w:ind w:firstLineChars="300" w:firstLine="768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1787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健康中心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51ECF35" id="圓角矩形 105" o:spid="_x0000_s1026" style="position:absolute;margin-left:171pt;margin-top:0;width:162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" fillcolor="#ffc" strokeweight="2.25pt">
                <v:textbox>
                  <w:txbxContent>
                    <w:p w14:paraId="3F60723D" w14:textId="77777777" w:rsidR="006E0C91" w:rsidRPr="00B1787B" w:rsidRDefault="006E0C91" w:rsidP="006E0C91">
                      <w:pPr>
                        <w:ind w:firstLineChars="100" w:firstLine="25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1787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學童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身體不適</w:t>
                      </w:r>
                      <w:r w:rsidRPr="00B1787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至</w:t>
                      </w:r>
                    </w:p>
                    <w:p w14:paraId="720B715D" w14:textId="77777777" w:rsidR="006E0C91" w:rsidRPr="00B1787B" w:rsidRDefault="006E0C91" w:rsidP="006E0C91">
                      <w:pPr>
                        <w:ind w:firstLineChars="300" w:firstLine="768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1787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健康中心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B4FE8F" w14:textId="77777777" w:rsidR="006E0C91" w:rsidRPr="009020E7" w:rsidRDefault="006E0C91" w:rsidP="006E0C91">
      <w:pPr>
        <w:tabs>
          <w:tab w:val="left" w:pos="6260"/>
        </w:tabs>
        <w:spacing w:line="0" w:lineRule="atLeast"/>
        <w:rPr>
          <w:sz w:val="28"/>
          <w:szCs w:val="28"/>
        </w:rPr>
      </w:pPr>
    </w:p>
    <w:p w14:paraId="33968A91" w14:textId="77777777" w:rsidR="006E0C91" w:rsidRPr="009020E7" w:rsidRDefault="006E0C91" w:rsidP="006E0C91">
      <w:pPr>
        <w:tabs>
          <w:tab w:val="left" w:pos="6260"/>
        </w:tabs>
        <w:spacing w:line="0" w:lineRule="atLeast"/>
        <w:rPr>
          <w:sz w:val="28"/>
          <w:szCs w:val="28"/>
        </w:rPr>
      </w:pPr>
    </w:p>
    <w:p w14:paraId="314EB59E" w14:textId="77777777" w:rsidR="006E0C91" w:rsidRPr="009020E7" w:rsidRDefault="006E0C91" w:rsidP="006E0C91">
      <w:pPr>
        <w:tabs>
          <w:tab w:val="left" w:pos="6260"/>
        </w:tabs>
        <w:spacing w:line="0" w:lineRule="atLeast"/>
        <w:rPr>
          <w:sz w:val="28"/>
          <w:szCs w:val="28"/>
        </w:rPr>
      </w:pPr>
    </w:p>
    <w:p w14:paraId="339A392E" w14:textId="77777777" w:rsidR="006E0C91" w:rsidRPr="009020E7" w:rsidRDefault="006E0C91" w:rsidP="006E0C91">
      <w:pPr>
        <w:tabs>
          <w:tab w:val="left" w:pos="6260"/>
        </w:tabs>
        <w:spacing w:line="0" w:lineRule="atLeast"/>
        <w:rPr>
          <w:sz w:val="28"/>
          <w:szCs w:val="28"/>
        </w:rPr>
      </w:pPr>
      <w:r w:rsidRPr="009020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9ED49A" wp14:editId="0D4EF47C">
                <wp:simplePos x="0" y="0"/>
                <wp:positionH relativeFrom="column">
                  <wp:posOffset>3200400</wp:posOffset>
                </wp:positionH>
                <wp:positionV relativeFrom="paragraph">
                  <wp:posOffset>6515100</wp:posOffset>
                </wp:positionV>
                <wp:extent cx="0" cy="571500"/>
                <wp:effectExtent l="66675" t="19050" r="66675" b="28575"/>
                <wp:wrapNone/>
                <wp:docPr id="104" name="直線接點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CD45725" id="直線接點 10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13pt" to="252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" strokeweight="2.25pt">
                <v:stroke endarrow="block"/>
              </v:line>
            </w:pict>
          </mc:Fallback>
        </mc:AlternateContent>
      </w:r>
      <w:r w:rsidRPr="009020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05F90A" wp14:editId="652FACC1">
                <wp:simplePos x="0" y="0"/>
                <wp:positionH relativeFrom="column">
                  <wp:posOffset>2286000</wp:posOffset>
                </wp:positionH>
                <wp:positionV relativeFrom="paragraph">
                  <wp:posOffset>7086600</wp:posOffset>
                </wp:positionV>
                <wp:extent cx="1828800" cy="685800"/>
                <wp:effectExtent l="19050" t="19050" r="19050" b="19050"/>
                <wp:wrapNone/>
                <wp:docPr id="103" name="圓角矩形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F2E948" w14:textId="77777777" w:rsidR="006E0C91" w:rsidRPr="003C1454" w:rsidRDefault="006E0C91" w:rsidP="006E0C91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C145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追蹤</w:t>
                            </w:r>
                            <w:r w:rsidRPr="00B1787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健康狀況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2905F90A" id="圓角矩形 103" o:spid="_x0000_s1027" style="position:absolute;margin-left:180pt;margin-top:558pt;width:2in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" fillcolor="#ffc" strokeweight="2.25pt">
                <v:textbox>
                  <w:txbxContent>
                    <w:p w14:paraId="3CF2E948" w14:textId="77777777" w:rsidR="006E0C91" w:rsidRPr="003C1454" w:rsidRDefault="006E0C91" w:rsidP="006E0C91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C145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追蹤</w:t>
                      </w:r>
                      <w:r w:rsidRPr="00B1787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學童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健康狀況</w:t>
                      </w:r>
                    </w:p>
                  </w:txbxContent>
                </v:textbox>
              </v:roundrect>
            </w:pict>
          </mc:Fallback>
        </mc:AlternateContent>
      </w:r>
      <w:r w:rsidRPr="009020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343D3" wp14:editId="254DDC15">
                <wp:simplePos x="0" y="0"/>
                <wp:positionH relativeFrom="column">
                  <wp:posOffset>2286000</wp:posOffset>
                </wp:positionH>
                <wp:positionV relativeFrom="paragraph">
                  <wp:posOffset>4343400</wp:posOffset>
                </wp:positionV>
                <wp:extent cx="1828800" cy="685800"/>
                <wp:effectExtent l="19050" t="19050" r="19050" b="19050"/>
                <wp:wrapNone/>
                <wp:docPr id="102" name="圓角矩形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4BC9B6" w14:textId="77777777" w:rsidR="006E0C91" w:rsidRPr="00FE3A78" w:rsidRDefault="006E0C91" w:rsidP="006E0C91">
                            <w:pPr>
                              <w:ind w:firstLineChars="200" w:firstLine="512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E3A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護送就醫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710343D3" id="圓角矩形 102" o:spid="_x0000_s1028" style="position:absolute;margin-left:180pt;margin-top:342pt;width:2in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" fillcolor="#ffc" strokeweight="2.25pt">
                <v:textbox>
                  <w:txbxContent>
                    <w:p w14:paraId="7D4BC9B6" w14:textId="77777777" w:rsidR="006E0C91" w:rsidRPr="00FE3A78" w:rsidRDefault="006E0C91" w:rsidP="006E0C91">
                      <w:pPr>
                        <w:ind w:firstLineChars="200" w:firstLine="512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E3A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護送就醫</w:t>
                      </w:r>
                    </w:p>
                  </w:txbxContent>
                </v:textbox>
              </v:roundrect>
            </w:pict>
          </mc:Fallback>
        </mc:AlternateContent>
      </w:r>
      <w:r w:rsidRPr="009020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00D0CB" wp14:editId="3556DA4E">
                <wp:simplePos x="0" y="0"/>
                <wp:positionH relativeFrom="column">
                  <wp:posOffset>2286000</wp:posOffset>
                </wp:positionH>
                <wp:positionV relativeFrom="paragraph">
                  <wp:posOffset>5829300</wp:posOffset>
                </wp:positionV>
                <wp:extent cx="1828800" cy="685800"/>
                <wp:effectExtent l="19050" t="19050" r="19050" b="19050"/>
                <wp:wrapNone/>
                <wp:docPr id="101" name="圓角矩形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32DAEC" w14:textId="77777777" w:rsidR="006E0C91" w:rsidRPr="00FE3A78" w:rsidRDefault="006E0C91" w:rsidP="006E0C91">
                            <w:pPr>
                              <w:ind w:firstLineChars="200" w:firstLine="512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E3A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醫院治療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700D0CB" id="圓角矩形 101" o:spid="_x0000_s1029" style="position:absolute;margin-left:180pt;margin-top:459pt;width:2in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" fillcolor="#ffc" strokeweight="2.25pt">
                <v:textbox>
                  <w:txbxContent>
                    <w:p w14:paraId="3B32DAEC" w14:textId="77777777" w:rsidR="006E0C91" w:rsidRPr="00FE3A78" w:rsidRDefault="006E0C91" w:rsidP="006E0C91">
                      <w:pPr>
                        <w:ind w:firstLineChars="200" w:firstLine="512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E3A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醫院治療</w:t>
                      </w:r>
                    </w:p>
                  </w:txbxContent>
                </v:textbox>
              </v:roundrect>
            </w:pict>
          </mc:Fallback>
        </mc:AlternateContent>
      </w:r>
      <w:r w:rsidRPr="009020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01C504" wp14:editId="3EF00CC2">
                <wp:simplePos x="0" y="0"/>
                <wp:positionH relativeFrom="column">
                  <wp:posOffset>1085850</wp:posOffset>
                </wp:positionH>
                <wp:positionV relativeFrom="paragraph">
                  <wp:posOffset>5772150</wp:posOffset>
                </wp:positionV>
                <wp:extent cx="914400" cy="1028700"/>
                <wp:effectExtent l="9525" t="9525" r="476250" b="9525"/>
                <wp:wrapNone/>
                <wp:docPr id="100" name="圓角矩形圖說文字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14400" cy="1028700"/>
                        </a:xfrm>
                        <a:prstGeom prst="wedgeRoundRectCallout">
                          <a:avLst>
                            <a:gd name="adj1" fmla="val 19194"/>
                            <a:gd name="adj2" fmla="val -93269"/>
                            <a:gd name="adj3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8214F" w14:textId="77777777" w:rsidR="006E0C91" w:rsidRPr="003C1454" w:rsidRDefault="006E0C91" w:rsidP="006E0C91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C1454">
                              <w:rPr>
                                <w:rFonts w:ascii="標楷體" w:eastAsia="標楷體" w:hAnsi="標楷體" w:hint="eastAsia"/>
                              </w:rPr>
                              <w:t>送醫人員回報就醫狀況</w:t>
                            </w:r>
                          </w:p>
                          <w:p w14:paraId="68D2A106" w14:textId="77777777" w:rsidR="006E0C91" w:rsidRDefault="006E0C91" w:rsidP="006E0C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001C50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100" o:spid="_x0000_s1030" type="#_x0000_t62" style="position:absolute;margin-left:85.5pt;margin-top:454.5pt;width:1in;height:81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" adj="14946,-9346" fillcolor="#cfc">
                <v:textbox>
                  <w:txbxContent>
                    <w:p w14:paraId="4F68214F" w14:textId="77777777" w:rsidR="006E0C91" w:rsidRPr="003C1454" w:rsidRDefault="006E0C91" w:rsidP="006E0C91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C1454">
                        <w:rPr>
                          <w:rFonts w:ascii="標楷體" w:eastAsia="標楷體" w:hAnsi="標楷體" w:hint="eastAsia"/>
                        </w:rPr>
                        <w:t>送醫人員回報就醫狀況</w:t>
                      </w:r>
                    </w:p>
                    <w:p w14:paraId="68D2A106" w14:textId="77777777" w:rsidR="006E0C91" w:rsidRDefault="006E0C91" w:rsidP="006E0C91"/>
                  </w:txbxContent>
                </v:textbox>
              </v:shape>
            </w:pict>
          </mc:Fallback>
        </mc:AlternateContent>
      </w:r>
      <w:r w:rsidRPr="009020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26544F" wp14:editId="4B7D0868">
                <wp:simplePos x="0" y="0"/>
                <wp:positionH relativeFrom="column">
                  <wp:posOffset>1028700</wp:posOffset>
                </wp:positionH>
                <wp:positionV relativeFrom="paragraph">
                  <wp:posOffset>4114800</wp:posOffset>
                </wp:positionV>
                <wp:extent cx="798195" cy="457200"/>
                <wp:effectExtent l="0" t="0" r="1905" b="0"/>
                <wp:wrapNone/>
                <wp:docPr id="99" name="圓角矩形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19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49C7C" w14:textId="77777777" w:rsidR="006E0C91" w:rsidRPr="00FE3A78" w:rsidRDefault="006E0C91" w:rsidP="006E0C91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E3A7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協助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1A26544F" id="圓角矩形 99" o:spid="_x0000_s1031" style="position:absolute;margin-left:81pt;margin-top:324pt;width:62.8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" fillcolor="#f9f" stroked="f">
                <v:textbox>
                  <w:txbxContent>
                    <w:p w14:paraId="69649C7C" w14:textId="77777777" w:rsidR="006E0C91" w:rsidRPr="00FE3A78" w:rsidRDefault="006E0C91" w:rsidP="006E0C91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FE3A78">
                        <w:rPr>
                          <w:rFonts w:ascii="標楷體" w:eastAsia="標楷體" w:hAnsi="標楷體" w:hint="eastAsia"/>
                          <w:b/>
                        </w:rPr>
                        <w:t>協助</w:t>
                      </w:r>
                    </w:p>
                  </w:txbxContent>
                </v:textbox>
              </v:roundrect>
            </w:pict>
          </mc:Fallback>
        </mc:AlternateContent>
      </w:r>
      <w:r w:rsidRPr="009020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B84FFB" wp14:editId="37E10DA0">
                <wp:simplePos x="0" y="0"/>
                <wp:positionH relativeFrom="column">
                  <wp:posOffset>3200400</wp:posOffset>
                </wp:positionH>
                <wp:positionV relativeFrom="paragraph">
                  <wp:posOffset>5143500</wp:posOffset>
                </wp:positionV>
                <wp:extent cx="0" cy="685800"/>
                <wp:effectExtent l="66675" t="19050" r="66675" b="28575"/>
                <wp:wrapNone/>
                <wp:docPr id="98" name="直線接點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90CC41F" id="直線接點 9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05pt" to="252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" strokeweight="2.25pt">
                <v:stroke endarrow="block"/>
              </v:line>
            </w:pict>
          </mc:Fallback>
        </mc:AlternateContent>
      </w:r>
      <w:r w:rsidRPr="009020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D48ADE" wp14:editId="27E03506">
                <wp:simplePos x="0" y="0"/>
                <wp:positionH relativeFrom="column">
                  <wp:posOffset>1600200</wp:posOffset>
                </wp:positionH>
                <wp:positionV relativeFrom="paragraph">
                  <wp:posOffset>3886200</wp:posOffset>
                </wp:positionV>
                <wp:extent cx="571500" cy="571500"/>
                <wp:effectExtent l="19050" t="19050" r="66675" b="66675"/>
                <wp:wrapNone/>
                <wp:docPr id="97" name="直線接點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BF4666C" id="直線接點 9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06pt" to="171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" strokeweight="2.25pt">
                <v:stroke endarrow="block"/>
              </v:line>
            </w:pict>
          </mc:Fallback>
        </mc:AlternateContent>
      </w:r>
      <w:r w:rsidRPr="009020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5F00DE" wp14:editId="5AB12EBF">
                <wp:simplePos x="0" y="0"/>
                <wp:positionH relativeFrom="column">
                  <wp:posOffset>3200400</wp:posOffset>
                </wp:positionH>
                <wp:positionV relativeFrom="paragraph">
                  <wp:posOffset>3543300</wp:posOffset>
                </wp:positionV>
                <wp:extent cx="0" cy="685800"/>
                <wp:effectExtent l="66675" t="19050" r="66675" b="28575"/>
                <wp:wrapNone/>
                <wp:docPr id="96" name="直線接點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1DE9EB6" id="直線接點 9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79pt" to="252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" strokeweight="2.25pt">
                <v:stroke endarrow="block"/>
              </v:line>
            </w:pict>
          </mc:Fallback>
        </mc:AlternateContent>
      </w:r>
      <w:r w:rsidRPr="009020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B3704" wp14:editId="785A884A">
                <wp:simplePos x="0" y="0"/>
                <wp:positionH relativeFrom="column">
                  <wp:posOffset>2514600</wp:posOffset>
                </wp:positionH>
                <wp:positionV relativeFrom="paragraph">
                  <wp:posOffset>2857500</wp:posOffset>
                </wp:positionV>
                <wp:extent cx="1600200" cy="685800"/>
                <wp:effectExtent l="19050" t="19050" r="19050" b="19050"/>
                <wp:wrapNone/>
                <wp:docPr id="95" name="圓角矩形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7FC37C" w14:textId="77777777" w:rsidR="006E0C91" w:rsidRPr="00AE4B34" w:rsidRDefault="006E0C91" w:rsidP="006E0C91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E4B3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通知與連絡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A5B3704" id="圓角矩形 95" o:spid="_x0000_s1032" style="position:absolute;margin-left:198pt;margin-top:225pt;width:126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" fillcolor="#ffc" strokeweight="2.25pt">
                <v:textbox>
                  <w:txbxContent>
                    <w:p w14:paraId="0B7FC37C" w14:textId="77777777" w:rsidR="006E0C91" w:rsidRPr="00AE4B34" w:rsidRDefault="006E0C91" w:rsidP="006E0C91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AE4B3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通知與連絡</w:t>
                      </w:r>
                    </w:p>
                  </w:txbxContent>
                </v:textbox>
              </v:roundrect>
            </w:pict>
          </mc:Fallback>
        </mc:AlternateContent>
      </w:r>
      <w:r w:rsidRPr="009020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2B780B" wp14:editId="52A90CE5">
                <wp:simplePos x="0" y="0"/>
                <wp:positionH relativeFrom="column">
                  <wp:posOffset>4114800</wp:posOffset>
                </wp:positionH>
                <wp:positionV relativeFrom="paragraph">
                  <wp:posOffset>3200400</wp:posOffset>
                </wp:positionV>
                <wp:extent cx="571500" cy="0"/>
                <wp:effectExtent l="19050" t="66675" r="28575" b="66675"/>
                <wp:wrapNone/>
                <wp:docPr id="94" name="直線接點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11C26B3" id="直線接點 9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52pt" to="369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" strokeweight="2.25pt">
                <v:stroke endarrow="block"/>
              </v:line>
            </w:pict>
          </mc:Fallback>
        </mc:AlternateContent>
      </w:r>
      <w:r w:rsidRPr="009020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60914C" wp14:editId="25B2DDDD">
                <wp:simplePos x="0" y="0"/>
                <wp:positionH relativeFrom="column">
                  <wp:posOffset>3314700</wp:posOffset>
                </wp:positionH>
                <wp:positionV relativeFrom="paragraph">
                  <wp:posOffset>2171700</wp:posOffset>
                </wp:positionV>
                <wp:extent cx="571500" cy="342900"/>
                <wp:effectExtent l="0" t="0" r="0" b="0"/>
                <wp:wrapNone/>
                <wp:docPr id="93" name="圓角矩形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76155" w14:textId="77777777" w:rsidR="006E0C91" w:rsidRPr="0089190A" w:rsidRDefault="006E0C91" w:rsidP="006E0C91">
                            <w:pPr>
                              <w:rPr>
                                <w:rFonts w:ascii="標楷體" w:eastAsia="標楷體" w:hAnsi="標楷體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9190A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A60914C" id="圓角矩形 93" o:spid="_x0000_s1033" style="position:absolute;margin-left:261pt;margin-top:171pt;width:4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" stroked="f">
                <v:textbox>
                  <w:txbxContent>
                    <w:p w14:paraId="72276155" w14:textId="77777777" w:rsidR="006E0C91" w:rsidRPr="0089190A" w:rsidRDefault="006E0C91" w:rsidP="006E0C91">
                      <w:pPr>
                        <w:rPr>
                          <w:rFonts w:ascii="標楷體" w:eastAsia="標楷體" w:hAnsi="標楷體"/>
                          <w:b/>
                          <w:color w:val="000000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89190A">
                        <w:rPr>
                          <w:rFonts w:ascii="標楷體" w:eastAsia="標楷體" w:hAnsi="標楷體" w:hint="eastAsia"/>
                          <w:b/>
                          <w:color w:val="000000"/>
                        </w:rPr>
                        <w:t>是</w:t>
                      </w:r>
                    </w:p>
                  </w:txbxContent>
                </v:textbox>
              </v:roundrect>
            </w:pict>
          </mc:Fallback>
        </mc:AlternateContent>
      </w:r>
      <w:r w:rsidRPr="009020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F6252D" wp14:editId="52FD0A89">
                <wp:simplePos x="0" y="0"/>
                <wp:positionH relativeFrom="column">
                  <wp:posOffset>3200400</wp:posOffset>
                </wp:positionH>
                <wp:positionV relativeFrom="paragraph">
                  <wp:posOffset>2057400</wp:posOffset>
                </wp:positionV>
                <wp:extent cx="0" cy="685800"/>
                <wp:effectExtent l="66675" t="19050" r="66675" b="28575"/>
                <wp:wrapNone/>
                <wp:docPr id="92" name="直線接點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08F692A" id="直線接點 9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62pt" to="252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" strokeweight="2.25pt">
                <v:stroke endarrow="block"/>
              </v:line>
            </w:pict>
          </mc:Fallback>
        </mc:AlternateContent>
      </w:r>
      <w:r w:rsidRPr="009020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8A05C8" wp14:editId="5A0CA598">
                <wp:simplePos x="0" y="0"/>
                <wp:positionH relativeFrom="column">
                  <wp:posOffset>4343400</wp:posOffset>
                </wp:positionH>
                <wp:positionV relativeFrom="paragraph">
                  <wp:posOffset>914400</wp:posOffset>
                </wp:positionV>
                <wp:extent cx="571500" cy="342900"/>
                <wp:effectExtent l="0" t="0" r="0" b="0"/>
                <wp:wrapNone/>
                <wp:docPr id="91" name="圓角矩形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2F5DD" w14:textId="77777777" w:rsidR="006E0C91" w:rsidRPr="00B1787B" w:rsidRDefault="006E0C91" w:rsidP="006E0C91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B1787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08A05C8" id="圓角矩形 91" o:spid="_x0000_s1034" style="position:absolute;margin-left:342pt;margin-top:1in;width:4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" stroked="f">
                <v:textbox>
                  <w:txbxContent>
                    <w:p w14:paraId="5422F5DD" w14:textId="77777777" w:rsidR="006E0C91" w:rsidRPr="00B1787B" w:rsidRDefault="006E0C91" w:rsidP="006E0C91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B1787B">
                        <w:rPr>
                          <w:rFonts w:ascii="標楷體" w:eastAsia="標楷體" w:hAnsi="標楷體" w:hint="eastAsia"/>
                          <w:b/>
                        </w:rPr>
                        <w:t>否</w:t>
                      </w:r>
                    </w:p>
                  </w:txbxContent>
                </v:textbox>
              </v:roundrect>
            </w:pict>
          </mc:Fallback>
        </mc:AlternateContent>
      </w:r>
      <w:r w:rsidRPr="009020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398D30" wp14:editId="64EA4386">
                <wp:simplePos x="0" y="0"/>
                <wp:positionH relativeFrom="column">
                  <wp:posOffset>4114800</wp:posOffset>
                </wp:positionH>
                <wp:positionV relativeFrom="paragraph">
                  <wp:posOffset>1371600</wp:posOffset>
                </wp:positionV>
                <wp:extent cx="800100" cy="0"/>
                <wp:effectExtent l="19050" t="66675" r="28575" b="66675"/>
                <wp:wrapNone/>
                <wp:docPr id="90" name="直線接點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5357428" id="直線接點 9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08pt" to="387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" strokeweight="2.25pt">
                <v:stroke endarrow="block"/>
              </v:line>
            </w:pict>
          </mc:Fallback>
        </mc:AlternateContent>
      </w:r>
      <w:r w:rsidRPr="009020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D6AC3" wp14:editId="0B6570B8">
                <wp:simplePos x="0" y="0"/>
                <wp:positionH relativeFrom="column">
                  <wp:posOffset>2286000</wp:posOffset>
                </wp:positionH>
                <wp:positionV relativeFrom="paragraph">
                  <wp:posOffset>800100</wp:posOffset>
                </wp:positionV>
                <wp:extent cx="1828800" cy="1257300"/>
                <wp:effectExtent l="19050" t="19050" r="19050" b="19050"/>
                <wp:wrapNone/>
                <wp:docPr id="89" name="圓角矩形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A00A04" w14:textId="77777777" w:rsidR="006E0C91" w:rsidRDefault="006E0C91" w:rsidP="006E0C9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Pr="00B1787B">
                              <w:rPr>
                                <w:rFonts w:ascii="標楷體" w:eastAsia="標楷體" w:hAnsi="標楷體" w:hint="eastAsia"/>
                              </w:rPr>
                              <w:t>生命徵象評估：</w:t>
                            </w:r>
                          </w:p>
                          <w:p w14:paraId="51AD4000" w14:textId="77777777" w:rsidR="006E0C91" w:rsidRDefault="006E0C91" w:rsidP="006E0C9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1787B">
                              <w:rPr>
                                <w:rFonts w:ascii="標楷體" w:eastAsia="標楷體" w:hAnsi="標楷體" w:hint="eastAsia"/>
                              </w:rPr>
                              <w:t>血壓、呼吸、心跳、脈搏、體溫是否穩定</w:t>
                            </w:r>
                          </w:p>
                          <w:p w14:paraId="7E7D2646" w14:textId="77777777" w:rsidR="006E0C91" w:rsidRDefault="006E0C91" w:rsidP="006E0C9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2.身體評估：是否外傷</w:t>
                            </w:r>
                          </w:p>
                          <w:p w14:paraId="22324950" w14:textId="77777777" w:rsidR="006E0C91" w:rsidRPr="00B1787B" w:rsidRDefault="006E0C91" w:rsidP="006E0C9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A2D6AC3" id="圓角矩形 89" o:spid="_x0000_s1035" style="position:absolute;margin-left:180pt;margin-top:63pt;width:2in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" fillcolor="#ffc" strokeweight="2.25pt">
                <v:textbox>
                  <w:txbxContent>
                    <w:p w14:paraId="77A00A04" w14:textId="77777777" w:rsidR="006E0C91" w:rsidRDefault="006E0C91" w:rsidP="006E0C9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Pr="00B1787B">
                        <w:rPr>
                          <w:rFonts w:ascii="標楷體" w:eastAsia="標楷體" w:hAnsi="標楷體" w:hint="eastAsia"/>
                        </w:rPr>
                        <w:t>生命徵象評估：</w:t>
                      </w:r>
                    </w:p>
                    <w:p w14:paraId="51AD4000" w14:textId="77777777" w:rsidR="006E0C91" w:rsidRDefault="006E0C91" w:rsidP="006E0C91">
                      <w:pPr>
                        <w:rPr>
                          <w:rFonts w:ascii="標楷體" w:eastAsia="標楷體" w:hAnsi="標楷體"/>
                        </w:rPr>
                      </w:pPr>
                      <w:r w:rsidRPr="00B1787B">
                        <w:rPr>
                          <w:rFonts w:ascii="標楷體" w:eastAsia="標楷體" w:hAnsi="標楷體" w:hint="eastAsia"/>
                        </w:rPr>
                        <w:t>血壓、呼吸、心跳、脈搏、體溫是否穩定</w:t>
                      </w:r>
                    </w:p>
                    <w:p w14:paraId="7E7D2646" w14:textId="77777777" w:rsidR="006E0C91" w:rsidRDefault="006E0C91" w:rsidP="006E0C9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2.身體評估：是否外傷</w:t>
                      </w:r>
                    </w:p>
                    <w:p w14:paraId="22324950" w14:textId="77777777" w:rsidR="006E0C91" w:rsidRPr="00B1787B" w:rsidRDefault="006E0C91" w:rsidP="006E0C91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020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1E6F5" wp14:editId="572633F9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0" cy="685800"/>
                <wp:effectExtent l="66675" t="19050" r="66675" b="28575"/>
                <wp:wrapNone/>
                <wp:docPr id="88" name="直線接點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15B968E" id="直線接點 8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252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" strokeweight="2.25pt">
                <v:stroke endarrow="block"/>
              </v:line>
            </w:pict>
          </mc:Fallback>
        </mc:AlternateContent>
      </w:r>
    </w:p>
    <w:p w14:paraId="3E9057D4" w14:textId="77777777" w:rsidR="006E0C91" w:rsidRPr="009020E7" w:rsidRDefault="006E0C91" w:rsidP="006E0C91">
      <w:pPr>
        <w:spacing w:line="0" w:lineRule="atLeast"/>
        <w:rPr>
          <w:sz w:val="28"/>
          <w:szCs w:val="28"/>
        </w:rPr>
      </w:pPr>
    </w:p>
    <w:p w14:paraId="428629BF" w14:textId="77777777" w:rsidR="006E0C91" w:rsidRPr="009020E7" w:rsidRDefault="006E0C91" w:rsidP="006E0C91">
      <w:pPr>
        <w:spacing w:line="0" w:lineRule="atLeast"/>
        <w:rPr>
          <w:sz w:val="28"/>
          <w:szCs w:val="28"/>
        </w:rPr>
      </w:pPr>
    </w:p>
    <w:p w14:paraId="2FFC5409" w14:textId="77777777" w:rsidR="006E0C91" w:rsidRPr="009020E7" w:rsidRDefault="006E0C91" w:rsidP="006E0C91">
      <w:pPr>
        <w:spacing w:line="0" w:lineRule="atLeast"/>
        <w:rPr>
          <w:sz w:val="28"/>
          <w:szCs w:val="28"/>
        </w:rPr>
      </w:pPr>
    </w:p>
    <w:p w14:paraId="7E30BA54" w14:textId="77777777" w:rsidR="006E0C91" w:rsidRPr="009020E7" w:rsidRDefault="006E0C91" w:rsidP="006E0C91">
      <w:pPr>
        <w:spacing w:line="0" w:lineRule="atLeast"/>
        <w:rPr>
          <w:sz w:val="28"/>
          <w:szCs w:val="28"/>
        </w:rPr>
      </w:pPr>
      <w:r w:rsidRPr="009020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4B1AB" wp14:editId="1C40E1A3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1143000" cy="878840"/>
                <wp:effectExtent l="19050" t="19050" r="19050" b="16510"/>
                <wp:wrapNone/>
                <wp:docPr id="87" name="圓角矩形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78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7FB676" w14:textId="77777777" w:rsidR="006E0C91" w:rsidRPr="00B1787B" w:rsidRDefault="006E0C91" w:rsidP="006E0C9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1787B">
                              <w:rPr>
                                <w:rFonts w:ascii="標楷體" w:eastAsia="標楷體" w:hAnsi="標楷體" w:hint="eastAsia"/>
                              </w:rPr>
                              <w:t>健康中心續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留</w:t>
                            </w:r>
                            <w:r w:rsidRPr="00B1787B">
                              <w:rPr>
                                <w:rFonts w:ascii="標楷體" w:eastAsia="標楷體" w:hAnsi="標楷體" w:hint="eastAsia"/>
                              </w:rPr>
                              <w:t>觀察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，密切注意</w:t>
                            </w:r>
                          </w:p>
                          <w:p w14:paraId="54878FA1" w14:textId="77777777" w:rsidR="006E0C91" w:rsidRDefault="006E0C91" w:rsidP="006E0C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FA4B1AB" id="圓角矩形 87" o:spid="_x0000_s1036" style="position:absolute;margin-left:396pt;margin-top:9pt;width:90pt;height:6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" fillcolor="#ffc" strokeweight="2.25pt">
                <v:textbox>
                  <w:txbxContent>
                    <w:p w14:paraId="0E7FB676" w14:textId="77777777" w:rsidR="006E0C91" w:rsidRPr="00B1787B" w:rsidRDefault="006E0C91" w:rsidP="006E0C91">
                      <w:pPr>
                        <w:rPr>
                          <w:rFonts w:ascii="標楷體" w:eastAsia="標楷體" w:hAnsi="標楷體"/>
                        </w:rPr>
                      </w:pPr>
                      <w:r w:rsidRPr="00B1787B">
                        <w:rPr>
                          <w:rFonts w:ascii="標楷體" w:eastAsia="標楷體" w:hAnsi="標楷體" w:hint="eastAsia"/>
                        </w:rPr>
                        <w:t>健康中心續</w:t>
                      </w:r>
                      <w:r>
                        <w:rPr>
                          <w:rFonts w:ascii="標楷體" w:eastAsia="標楷體" w:hAnsi="標楷體" w:hint="eastAsia"/>
                        </w:rPr>
                        <w:t>留</w:t>
                      </w:r>
                      <w:r w:rsidRPr="00B1787B">
                        <w:rPr>
                          <w:rFonts w:ascii="標楷體" w:eastAsia="標楷體" w:hAnsi="標楷體" w:hint="eastAsia"/>
                        </w:rPr>
                        <w:t>觀察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，密切注意</w:t>
                      </w:r>
                    </w:p>
                    <w:p w14:paraId="54878FA1" w14:textId="77777777" w:rsidR="006E0C91" w:rsidRDefault="006E0C91" w:rsidP="006E0C91"/>
                  </w:txbxContent>
                </v:textbox>
              </v:roundrect>
            </w:pict>
          </mc:Fallback>
        </mc:AlternateContent>
      </w:r>
    </w:p>
    <w:p w14:paraId="2E691949" w14:textId="77777777" w:rsidR="006E0C91" w:rsidRPr="009020E7" w:rsidRDefault="006E0C91" w:rsidP="006E0C91">
      <w:pPr>
        <w:spacing w:line="0" w:lineRule="atLeast"/>
        <w:rPr>
          <w:sz w:val="28"/>
          <w:szCs w:val="28"/>
        </w:rPr>
      </w:pPr>
    </w:p>
    <w:p w14:paraId="10FBC73C" w14:textId="77777777" w:rsidR="006E0C91" w:rsidRPr="009020E7" w:rsidRDefault="006E0C91" w:rsidP="006E0C91">
      <w:pPr>
        <w:spacing w:line="0" w:lineRule="atLeast"/>
        <w:rPr>
          <w:sz w:val="28"/>
          <w:szCs w:val="28"/>
        </w:rPr>
      </w:pPr>
    </w:p>
    <w:p w14:paraId="261707BD" w14:textId="77777777" w:rsidR="006E0C91" w:rsidRPr="009020E7" w:rsidRDefault="006E0C91" w:rsidP="006E0C91">
      <w:pPr>
        <w:spacing w:line="0" w:lineRule="atLeast"/>
        <w:rPr>
          <w:sz w:val="28"/>
          <w:szCs w:val="28"/>
        </w:rPr>
      </w:pPr>
    </w:p>
    <w:p w14:paraId="5C90A750" w14:textId="77777777" w:rsidR="006E0C91" w:rsidRPr="009020E7" w:rsidRDefault="006E0C91" w:rsidP="006E0C91">
      <w:pPr>
        <w:spacing w:line="0" w:lineRule="atLeast"/>
        <w:rPr>
          <w:sz w:val="28"/>
          <w:szCs w:val="28"/>
        </w:rPr>
      </w:pPr>
    </w:p>
    <w:p w14:paraId="346F971B" w14:textId="77777777" w:rsidR="006E0C91" w:rsidRPr="009020E7" w:rsidRDefault="006E0C91" w:rsidP="006E0C91">
      <w:pPr>
        <w:spacing w:line="0" w:lineRule="atLeast"/>
        <w:rPr>
          <w:sz w:val="28"/>
          <w:szCs w:val="28"/>
        </w:rPr>
      </w:pPr>
    </w:p>
    <w:p w14:paraId="3804C7FE" w14:textId="77777777" w:rsidR="006E0C91" w:rsidRPr="009020E7" w:rsidRDefault="006E0C91" w:rsidP="006E0C91">
      <w:pPr>
        <w:spacing w:line="0" w:lineRule="atLeast"/>
        <w:rPr>
          <w:sz w:val="28"/>
          <w:szCs w:val="28"/>
        </w:rPr>
      </w:pPr>
      <w:r w:rsidRPr="009020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CEF14" wp14:editId="710C82F7">
                <wp:simplePos x="0" y="0"/>
                <wp:positionH relativeFrom="column">
                  <wp:posOffset>4686300</wp:posOffset>
                </wp:positionH>
                <wp:positionV relativeFrom="paragraph">
                  <wp:posOffset>193040</wp:posOffset>
                </wp:positionV>
                <wp:extent cx="1828800" cy="1371600"/>
                <wp:effectExtent l="19050" t="21590" r="19050" b="16510"/>
                <wp:wrapNone/>
                <wp:docPr id="86" name="圓角矩形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BDABAA" w14:textId="77777777" w:rsidR="006E0C91" w:rsidRPr="00B2589F" w:rsidRDefault="006E0C91" w:rsidP="006E0C91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B2589F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以症狀輕重擇一方式護送就醫</w:t>
                            </w:r>
                          </w:p>
                          <w:p w14:paraId="626F66C2" w14:textId="77777777" w:rsidR="006E0C91" w:rsidRPr="00B2589F" w:rsidRDefault="006E0C91" w:rsidP="006E0C91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B2589F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1.聯絡119協助</w:t>
                            </w:r>
                          </w:p>
                          <w:p w14:paraId="66C5FDAF" w14:textId="77777777" w:rsidR="006E0C91" w:rsidRPr="00B2589F" w:rsidRDefault="006E0C91" w:rsidP="006E0C91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B2589F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2.叫計程車</w:t>
                            </w:r>
                          </w:p>
                          <w:p w14:paraId="54A22147" w14:textId="77777777" w:rsidR="006E0C91" w:rsidRPr="00B2589F" w:rsidRDefault="006E0C91" w:rsidP="006E0C91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B2589F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3.教職員工之車輛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01CEF14" id="圓角矩形 86" o:spid="_x0000_s1037" style="position:absolute;margin-left:369pt;margin-top:15.2pt;width:2in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" fillcolor="#ffc" strokeweight="2.25pt">
                <v:textbox>
                  <w:txbxContent>
                    <w:p w14:paraId="17BDABAA" w14:textId="77777777" w:rsidR="006E0C91" w:rsidRPr="00B2589F" w:rsidRDefault="006E0C91" w:rsidP="006E0C91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B2589F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以症狀輕重擇一方式護送就醫</w:t>
                      </w:r>
                    </w:p>
                    <w:p w14:paraId="626F66C2" w14:textId="77777777" w:rsidR="006E0C91" w:rsidRPr="00B2589F" w:rsidRDefault="006E0C91" w:rsidP="006E0C91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B2589F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1.聯絡119協助</w:t>
                      </w:r>
                    </w:p>
                    <w:p w14:paraId="66C5FDAF" w14:textId="77777777" w:rsidR="006E0C91" w:rsidRPr="00B2589F" w:rsidRDefault="006E0C91" w:rsidP="006E0C91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B2589F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2.叫計程車</w:t>
                      </w:r>
                    </w:p>
                    <w:p w14:paraId="54A22147" w14:textId="77777777" w:rsidR="006E0C91" w:rsidRPr="00B2589F" w:rsidRDefault="006E0C91" w:rsidP="006E0C91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B2589F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 xml:space="preserve">3.教職員工之車輛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79254E" w14:textId="77777777" w:rsidR="006E0C91" w:rsidRPr="009020E7" w:rsidRDefault="006E0C91" w:rsidP="006E0C91">
      <w:pPr>
        <w:spacing w:line="0" w:lineRule="atLeast"/>
        <w:rPr>
          <w:sz w:val="28"/>
          <w:szCs w:val="28"/>
        </w:rPr>
      </w:pPr>
      <w:r w:rsidRPr="009020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09407C" wp14:editId="65FB958F">
                <wp:simplePos x="0" y="0"/>
                <wp:positionH relativeFrom="column">
                  <wp:posOffset>457200</wp:posOffset>
                </wp:positionH>
                <wp:positionV relativeFrom="paragraph">
                  <wp:posOffset>121285</wp:posOffset>
                </wp:positionV>
                <wp:extent cx="1485900" cy="1143000"/>
                <wp:effectExtent l="19050" t="16510" r="19050" b="21590"/>
                <wp:wrapNone/>
                <wp:docPr id="85" name="圓角矩形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C7804F" w14:textId="77777777" w:rsidR="006E0C91" w:rsidRPr="00AE4B34" w:rsidRDefault="006E0C91" w:rsidP="006E0C9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E4B34">
                              <w:rPr>
                                <w:rFonts w:ascii="標楷體" w:eastAsia="標楷體" w:hAnsi="標楷體" w:hint="eastAsia"/>
                              </w:rPr>
                              <w:t>1.聯絡老師</w:t>
                            </w:r>
                          </w:p>
                          <w:p w14:paraId="64921D81" w14:textId="77777777" w:rsidR="006E0C91" w:rsidRPr="00AE4B34" w:rsidRDefault="006E0C91" w:rsidP="006E0C9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E4B34"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通報衛生組長及訓導</w:t>
                            </w:r>
                            <w:r w:rsidRPr="00AE4B34">
                              <w:rPr>
                                <w:rFonts w:ascii="標楷體" w:eastAsia="標楷體" w:hAnsi="標楷體" w:hint="eastAsia"/>
                              </w:rPr>
                              <w:t>主任</w:t>
                            </w:r>
                          </w:p>
                          <w:p w14:paraId="5482D0A7" w14:textId="77777777" w:rsidR="006E0C91" w:rsidRPr="00AE4B34" w:rsidRDefault="006E0C91" w:rsidP="006E0C9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E4B34">
                              <w:rPr>
                                <w:rFonts w:ascii="標楷體" w:eastAsia="標楷體" w:hAnsi="標楷體" w:hint="eastAsia"/>
                              </w:rPr>
                              <w:t>3.家屬</w:t>
                            </w:r>
                          </w:p>
                          <w:p w14:paraId="398B7AFF" w14:textId="77777777" w:rsidR="006E0C91" w:rsidRDefault="006E0C91" w:rsidP="006E0C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809407C" id="圓角矩形 85" o:spid="_x0000_s1038" style="position:absolute;margin-left:36pt;margin-top:9.55pt;width:117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" fillcolor="#ffc" strokeweight="2.25pt">
                <v:textbox>
                  <w:txbxContent>
                    <w:p w14:paraId="34C7804F" w14:textId="77777777" w:rsidR="006E0C91" w:rsidRPr="00AE4B34" w:rsidRDefault="006E0C91" w:rsidP="006E0C91">
                      <w:pPr>
                        <w:rPr>
                          <w:rFonts w:ascii="標楷體" w:eastAsia="標楷體" w:hAnsi="標楷體"/>
                        </w:rPr>
                      </w:pPr>
                      <w:r w:rsidRPr="00AE4B34">
                        <w:rPr>
                          <w:rFonts w:ascii="標楷體" w:eastAsia="標楷體" w:hAnsi="標楷體" w:hint="eastAsia"/>
                        </w:rPr>
                        <w:t>1.聯絡老師</w:t>
                      </w:r>
                    </w:p>
                    <w:p w14:paraId="64921D81" w14:textId="77777777" w:rsidR="006E0C91" w:rsidRPr="00AE4B34" w:rsidRDefault="006E0C91" w:rsidP="006E0C91">
                      <w:pPr>
                        <w:rPr>
                          <w:rFonts w:ascii="標楷體" w:eastAsia="標楷體" w:hAnsi="標楷體"/>
                        </w:rPr>
                      </w:pPr>
                      <w:r w:rsidRPr="00AE4B34">
                        <w:rPr>
                          <w:rFonts w:ascii="標楷體" w:eastAsia="標楷體" w:hAnsi="標楷體" w:hint="eastAsia"/>
                        </w:rPr>
                        <w:t>2.</w:t>
                      </w:r>
                      <w:r>
                        <w:rPr>
                          <w:rFonts w:ascii="標楷體" w:eastAsia="標楷體" w:hAnsi="標楷體" w:hint="eastAsia"/>
                        </w:rPr>
                        <w:t>通報衛生組長及訓導</w:t>
                      </w:r>
                      <w:r w:rsidRPr="00AE4B34">
                        <w:rPr>
                          <w:rFonts w:ascii="標楷體" w:eastAsia="標楷體" w:hAnsi="標楷體" w:hint="eastAsia"/>
                        </w:rPr>
                        <w:t>主任</w:t>
                      </w:r>
                    </w:p>
                    <w:p w14:paraId="5482D0A7" w14:textId="77777777" w:rsidR="006E0C91" w:rsidRPr="00AE4B34" w:rsidRDefault="006E0C91" w:rsidP="006E0C91">
                      <w:pPr>
                        <w:rPr>
                          <w:rFonts w:ascii="標楷體" w:eastAsia="標楷體" w:hAnsi="標楷體"/>
                        </w:rPr>
                      </w:pPr>
                      <w:r w:rsidRPr="00AE4B34">
                        <w:rPr>
                          <w:rFonts w:ascii="標楷體" w:eastAsia="標楷體" w:hAnsi="標楷體" w:hint="eastAsia"/>
                        </w:rPr>
                        <w:t>3.家屬</w:t>
                      </w:r>
                    </w:p>
                    <w:p w14:paraId="398B7AFF" w14:textId="77777777" w:rsidR="006E0C91" w:rsidRDefault="006E0C91" w:rsidP="006E0C91"/>
                  </w:txbxContent>
                </v:textbox>
              </v:roundrect>
            </w:pict>
          </mc:Fallback>
        </mc:AlternateContent>
      </w:r>
    </w:p>
    <w:p w14:paraId="0498E680" w14:textId="77777777" w:rsidR="006E0C91" w:rsidRPr="009020E7" w:rsidRDefault="006E0C91" w:rsidP="006E0C91">
      <w:pPr>
        <w:spacing w:line="0" w:lineRule="atLeast"/>
        <w:rPr>
          <w:sz w:val="28"/>
          <w:szCs w:val="28"/>
        </w:rPr>
      </w:pPr>
    </w:p>
    <w:p w14:paraId="78CF62B6" w14:textId="77777777" w:rsidR="006E0C91" w:rsidRPr="009020E7" w:rsidRDefault="006E0C91" w:rsidP="006E0C91">
      <w:pPr>
        <w:spacing w:line="0" w:lineRule="atLeast"/>
        <w:rPr>
          <w:sz w:val="28"/>
          <w:szCs w:val="28"/>
        </w:rPr>
      </w:pPr>
    </w:p>
    <w:p w14:paraId="470AD262" w14:textId="77777777" w:rsidR="006E0C91" w:rsidRPr="009020E7" w:rsidRDefault="006E0C91" w:rsidP="006E0C91">
      <w:pPr>
        <w:spacing w:line="0" w:lineRule="atLeast"/>
        <w:rPr>
          <w:sz w:val="28"/>
          <w:szCs w:val="28"/>
        </w:rPr>
      </w:pPr>
      <w:r w:rsidRPr="009020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A577D8" wp14:editId="09F3A510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571500" cy="6985"/>
                <wp:effectExtent l="28575" t="66675" r="19050" b="69215"/>
                <wp:wrapNone/>
                <wp:docPr id="84" name="直線接點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69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C99E212" id="直線接點 84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0" to="19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" strokeweight="2.25pt">
                <v:stroke endarrow="block"/>
              </v:line>
            </w:pict>
          </mc:Fallback>
        </mc:AlternateContent>
      </w:r>
    </w:p>
    <w:p w14:paraId="0535D398" w14:textId="77777777" w:rsidR="006E0C91" w:rsidRPr="009020E7" w:rsidRDefault="006E0C91" w:rsidP="006E0C91">
      <w:pPr>
        <w:spacing w:line="0" w:lineRule="atLeast"/>
        <w:rPr>
          <w:sz w:val="28"/>
          <w:szCs w:val="28"/>
        </w:rPr>
      </w:pPr>
    </w:p>
    <w:p w14:paraId="7D032776" w14:textId="77777777" w:rsidR="006E0C91" w:rsidRPr="009020E7" w:rsidRDefault="006E0C91" w:rsidP="006E0C91">
      <w:pPr>
        <w:spacing w:line="0" w:lineRule="atLeast"/>
        <w:rPr>
          <w:sz w:val="28"/>
          <w:szCs w:val="28"/>
        </w:rPr>
      </w:pPr>
    </w:p>
    <w:p w14:paraId="7D0DD160" w14:textId="77777777" w:rsidR="006E0C91" w:rsidRPr="009020E7" w:rsidRDefault="006E0C91" w:rsidP="006E0C91">
      <w:pPr>
        <w:spacing w:line="0" w:lineRule="atLeast"/>
        <w:rPr>
          <w:sz w:val="28"/>
          <w:szCs w:val="28"/>
        </w:rPr>
      </w:pPr>
      <w:r w:rsidRPr="009020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101992" wp14:editId="7BB1F02B">
                <wp:simplePos x="0" y="0"/>
                <wp:positionH relativeFrom="column">
                  <wp:posOffset>4457700</wp:posOffset>
                </wp:positionH>
                <wp:positionV relativeFrom="paragraph">
                  <wp:posOffset>78740</wp:posOffset>
                </wp:positionV>
                <wp:extent cx="800100" cy="571500"/>
                <wp:effectExtent l="57150" t="21590" r="19050" b="64135"/>
                <wp:wrapNone/>
                <wp:docPr id="83" name="直線接點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DB382C5" id="直線接點 8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6.2pt" to="414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" strokeweight="2.25pt">
                <v:stroke endarrow="block"/>
              </v:line>
            </w:pict>
          </mc:Fallback>
        </mc:AlternateContent>
      </w:r>
    </w:p>
    <w:p w14:paraId="1626454A" w14:textId="77777777" w:rsidR="006E0C91" w:rsidRPr="009020E7" w:rsidRDefault="006E0C91" w:rsidP="006E0C91">
      <w:pPr>
        <w:spacing w:line="0" w:lineRule="atLeast"/>
        <w:rPr>
          <w:sz w:val="28"/>
          <w:szCs w:val="28"/>
        </w:rPr>
      </w:pPr>
      <w:r w:rsidRPr="009020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57A4AB" wp14:editId="6155287C">
                <wp:simplePos x="0" y="0"/>
                <wp:positionH relativeFrom="column">
                  <wp:posOffset>5029200</wp:posOffset>
                </wp:positionH>
                <wp:positionV relativeFrom="paragraph">
                  <wp:posOffset>193040</wp:posOffset>
                </wp:positionV>
                <wp:extent cx="800100" cy="342900"/>
                <wp:effectExtent l="0" t="2540" r="0" b="6985"/>
                <wp:wrapNone/>
                <wp:docPr id="82" name="圓角矩形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FC5A3" w14:textId="77777777" w:rsidR="006E0C91" w:rsidRPr="00FE3A78" w:rsidRDefault="006E0C91" w:rsidP="006E0C91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E3A7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協助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7457A4AB" id="圓角矩形 82" o:spid="_x0000_s1039" style="position:absolute;margin-left:396pt;margin-top:15.2pt;width:63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" fillcolor="#f9f" stroked="f">
                <v:textbox>
                  <w:txbxContent>
                    <w:p w14:paraId="3FDFC5A3" w14:textId="77777777" w:rsidR="006E0C91" w:rsidRPr="00FE3A78" w:rsidRDefault="006E0C91" w:rsidP="006E0C91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FE3A78">
                        <w:rPr>
                          <w:rFonts w:ascii="標楷體" w:eastAsia="標楷體" w:hAnsi="標楷體" w:hint="eastAsia"/>
                          <w:b/>
                        </w:rPr>
                        <w:t>協助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3CF3A2" w14:textId="77777777" w:rsidR="006E0C91" w:rsidRPr="009020E7" w:rsidRDefault="006E0C91" w:rsidP="006E0C91">
      <w:pPr>
        <w:spacing w:line="0" w:lineRule="atLeast"/>
        <w:rPr>
          <w:sz w:val="28"/>
          <w:szCs w:val="28"/>
        </w:rPr>
      </w:pPr>
    </w:p>
    <w:p w14:paraId="1E5B8032" w14:textId="77777777" w:rsidR="006E0C91" w:rsidRPr="009020E7" w:rsidRDefault="006E0C91" w:rsidP="006E0C91">
      <w:pPr>
        <w:spacing w:line="0" w:lineRule="atLeast"/>
        <w:rPr>
          <w:sz w:val="28"/>
          <w:szCs w:val="28"/>
        </w:rPr>
      </w:pPr>
    </w:p>
    <w:p w14:paraId="3751B8AF" w14:textId="77777777" w:rsidR="006E0C91" w:rsidRPr="009020E7" w:rsidRDefault="006E0C91" w:rsidP="006E0C91">
      <w:pPr>
        <w:spacing w:line="0" w:lineRule="atLeast"/>
        <w:rPr>
          <w:sz w:val="28"/>
          <w:szCs w:val="28"/>
        </w:rPr>
      </w:pPr>
    </w:p>
    <w:p w14:paraId="5526E618" w14:textId="77777777" w:rsidR="006E0C91" w:rsidRPr="009020E7" w:rsidRDefault="006E0C91" w:rsidP="006E0C91">
      <w:pPr>
        <w:spacing w:line="0" w:lineRule="atLeast"/>
        <w:rPr>
          <w:sz w:val="28"/>
          <w:szCs w:val="28"/>
        </w:rPr>
      </w:pPr>
    </w:p>
    <w:p w14:paraId="5055FC5C" w14:textId="77777777" w:rsidR="006E0C91" w:rsidRPr="009020E7" w:rsidRDefault="006E0C91" w:rsidP="006E0C91">
      <w:pPr>
        <w:spacing w:line="0" w:lineRule="atLeast"/>
        <w:rPr>
          <w:sz w:val="28"/>
          <w:szCs w:val="28"/>
        </w:rPr>
      </w:pPr>
    </w:p>
    <w:p w14:paraId="0DBF46DE" w14:textId="77777777" w:rsidR="006E0C91" w:rsidRPr="009020E7" w:rsidRDefault="006E0C91" w:rsidP="006E0C91">
      <w:pPr>
        <w:spacing w:line="0" w:lineRule="atLeast"/>
        <w:rPr>
          <w:sz w:val="28"/>
          <w:szCs w:val="28"/>
        </w:rPr>
      </w:pPr>
    </w:p>
    <w:p w14:paraId="7E0E6645" w14:textId="77777777" w:rsidR="006E0C91" w:rsidRPr="009020E7" w:rsidRDefault="006E0C91" w:rsidP="006E0C91">
      <w:pPr>
        <w:spacing w:line="0" w:lineRule="atLeast"/>
        <w:rPr>
          <w:sz w:val="28"/>
          <w:szCs w:val="28"/>
        </w:rPr>
      </w:pPr>
    </w:p>
    <w:p w14:paraId="09766B0B" w14:textId="77777777" w:rsidR="006E0C91" w:rsidRPr="009020E7" w:rsidRDefault="006E0C91" w:rsidP="006E0C91">
      <w:pPr>
        <w:spacing w:line="0" w:lineRule="atLeast"/>
        <w:rPr>
          <w:sz w:val="28"/>
          <w:szCs w:val="28"/>
        </w:rPr>
      </w:pPr>
    </w:p>
    <w:p w14:paraId="1EF52FC8" w14:textId="77777777" w:rsidR="006E0C91" w:rsidRPr="009020E7" w:rsidRDefault="006E0C91" w:rsidP="006E0C91">
      <w:pPr>
        <w:spacing w:line="0" w:lineRule="atLeast"/>
        <w:rPr>
          <w:sz w:val="28"/>
          <w:szCs w:val="28"/>
        </w:rPr>
      </w:pPr>
    </w:p>
    <w:p w14:paraId="3F36DAA2" w14:textId="77777777" w:rsidR="006E0C91" w:rsidRPr="009020E7" w:rsidRDefault="006E0C91" w:rsidP="006E0C91">
      <w:pPr>
        <w:spacing w:line="0" w:lineRule="atLeast"/>
        <w:rPr>
          <w:sz w:val="28"/>
          <w:szCs w:val="28"/>
        </w:rPr>
      </w:pPr>
    </w:p>
    <w:p w14:paraId="366E3D90" w14:textId="77777777" w:rsidR="006E0C91" w:rsidRPr="009020E7" w:rsidRDefault="006E0C91" w:rsidP="006E0C91">
      <w:pPr>
        <w:spacing w:line="0" w:lineRule="atLeast"/>
        <w:rPr>
          <w:sz w:val="28"/>
          <w:szCs w:val="28"/>
        </w:rPr>
      </w:pPr>
    </w:p>
    <w:p w14:paraId="3E3C8671" w14:textId="77777777" w:rsidR="006E0C91" w:rsidRPr="009020E7" w:rsidRDefault="006E0C91" w:rsidP="006E0C91">
      <w:pPr>
        <w:spacing w:line="0" w:lineRule="atLeast"/>
        <w:rPr>
          <w:sz w:val="28"/>
          <w:szCs w:val="28"/>
        </w:rPr>
      </w:pPr>
    </w:p>
    <w:p w14:paraId="32FE81AE" w14:textId="77777777" w:rsidR="006E0C91" w:rsidRPr="009020E7" w:rsidRDefault="006E0C91" w:rsidP="006E0C91">
      <w:pPr>
        <w:spacing w:line="0" w:lineRule="atLeast"/>
        <w:rPr>
          <w:sz w:val="28"/>
          <w:szCs w:val="28"/>
        </w:rPr>
      </w:pPr>
    </w:p>
    <w:p w14:paraId="68C1C7E0" w14:textId="77777777" w:rsidR="006E0C91" w:rsidRPr="009020E7" w:rsidRDefault="006E0C91" w:rsidP="006E0C91">
      <w:pPr>
        <w:tabs>
          <w:tab w:val="left" w:pos="4860"/>
        </w:tabs>
        <w:spacing w:line="0" w:lineRule="atLeast"/>
        <w:rPr>
          <w:sz w:val="28"/>
          <w:szCs w:val="28"/>
        </w:rPr>
      </w:pPr>
    </w:p>
    <w:p w14:paraId="6D1DCA24" w14:textId="77777777" w:rsidR="006E0C91" w:rsidRDefault="006E0C91" w:rsidP="006E0C91">
      <w:pPr>
        <w:tabs>
          <w:tab w:val="left" w:pos="4860"/>
        </w:tabs>
        <w:spacing w:line="0" w:lineRule="atLeast"/>
        <w:rPr>
          <w:sz w:val="28"/>
          <w:szCs w:val="28"/>
        </w:rPr>
      </w:pPr>
    </w:p>
    <w:p w14:paraId="2AE0CB41" w14:textId="77777777" w:rsidR="006E0C91" w:rsidRDefault="006E0C91" w:rsidP="006E0C91">
      <w:pPr>
        <w:tabs>
          <w:tab w:val="left" w:pos="4860"/>
        </w:tabs>
        <w:spacing w:line="0" w:lineRule="atLeast"/>
        <w:rPr>
          <w:sz w:val="28"/>
          <w:szCs w:val="28"/>
        </w:rPr>
      </w:pPr>
    </w:p>
    <w:p w14:paraId="0CE23FFA" w14:textId="77777777" w:rsidR="006E0C91" w:rsidRPr="009020E7" w:rsidRDefault="006E0C91" w:rsidP="006E0C91">
      <w:pPr>
        <w:tabs>
          <w:tab w:val="left" w:pos="4860"/>
        </w:tabs>
        <w:spacing w:line="0" w:lineRule="atLeast"/>
        <w:rPr>
          <w:sz w:val="28"/>
          <w:szCs w:val="28"/>
        </w:rPr>
      </w:pPr>
    </w:p>
    <w:p w14:paraId="5EBD189C" w14:textId="77777777" w:rsidR="006E0C91" w:rsidRPr="00D40C46" w:rsidRDefault="006E0C91" w:rsidP="006E0C91">
      <w:pPr>
        <w:ind w:firstLineChars="250" w:firstLine="640"/>
        <w:rPr>
          <w:rFonts w:ascii="標楷體" w:eastAsia="標楷體" w:hAnsi="標楷體"/>
          <w:sz w:val="28"/>
          <w:szCs w:val="28"/>
        </w:rPr>
      </w:pPr>
      <w:r w:rsidRPr="00D40C46">
        <w:rPr>
          <w:rFonts w:ascii="標楷體" w:eastAsia="標楷體" w:hAnsi="標楷體" w:hint="eastAsia"/>
          <w:sz w:val="28"/>
          <w:szCs w:val="28"/>
        </w:rPr>
        <w:t>1.通報119：由嘉義區緊急醫療網協助送醫安排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1765FAC1" w14:textId="77777777" w:rsidR="006E0C91" w:rsidRPr="00F15558" w:rsidRDefault="006E0C91" w:rsidP="006E0C91">
      <w:pPr>
        <w:ind w:leftChars="290" w:left="1330" w:hangingChars="275" w:hanging="704"/>
      </w:pPr>
      <w:r w:rsidRPr="00D40C46">
        <w:rPr>
          <w:rFonts w:ascii="標楷體" w:eastAsia="標楷體" w:hAnsi="標楷體" w:hint="eastAsia"/>
          <w:sz w:val="28"/>
          <w:szCs w:val="28"/>
        </w:rPr>
        <w:t>2.自行送醫：由校方安排送醫治療並安排就醫院所，每家醫院以送醫3-4人為限，一次不載送大量學童至同一家醫院治療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D40C46">
        <w:rPr>
          <w:rFonts w:ascii="標楷體" w:eastAsia="標楷體" w:hAnsi="標楷體" w:hint="eastAsia"/>
          <w:sz w:val="28"/>
          <w:szCs w:val="28"/>
        </w:rPr>
        <w:t>原則。</w:t>
      </w:r>
      <w:r>
        <w:rPr>
          <w:rFonts w:ascii="新細明體" w:hAnsi="新細明體" w:hint="eastAsia"/>
        </w:rPr>
        <w:t xml:space="preserve">          </w:t>
      </w:r>
    </w:p>
    <w:p w14:paraId="3E518F09" w14:textId="77777777" w:rsidR="006E0C91" w:rsidRDefault="006E0C91" w:rsidP="006E0C91"/>
    <w:p w14:paraId="59E92CB3" w14:textId="77777777" w:rsidR="006E0C91" w:rsidRDefault="006E0C91" w:rsidP="006E0C91">
      <w:pPr>
        <w:tabs>
          <w:tab w:val="left" w:pos="4718"/>
        </w:tabs>
      </w:pPr>
    </w:p>
    <w:p w14:paraId="6164C676" w14:textId="77777777" w:rsidR="006E0C91" w:rsidRPr="00F15558" w:rsidRDefault="006E0C91" w:rsidP="006E0C91">
      <w:pPr>
        <w:tabs>
          <w:tab w:val="left" w:pos="4718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FEFA56" wp14:editId="42D66E30">
                <wp:simplePos x="0" y="0"/>
                <wp:positionH relativeFrom="column">
                  <wp:posOffset>4686300</wp:posOffset>
                </wp:positionH>
                <wp:positionV relativeFrom="paragraph">
                  <wp:posOffset>78740</wp:posOffset>
                </wp:positionV>
                <wp:extent cx="1943100" cy="1085850"/>
                <wp:effectExtent l="9525" t="12065" r="9525" b="6985"/>
                <wp:wrapNone/>
                <wp:docPr id="81" name="圓角矩形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A53E7D" w14:textId="77777777" w:rsidR="006E0C91" w:rsidRDefault="006E0C91" w:rsidP="006E0C91">
                            <w:r>
                              <w:rPr>
                                <w:rFonts w:hint="eastAsia"/>
                              </w:rPr>
                              <w:t>嘉義陽明醫院</w:t>
                            </w:r>
                          </w:p>
                          <w:p w14:paraId="1C5B2C43" w14:textId="77777777" w:rsidR="006E0C91" w:rsidRDefault="006E0C91" w:rsidP="006E0C91">
                            <w:r>
                              <w:rPr>
                                <w:rFonts w:hint="eastAsia"/>
                              </w:rPr>
                              <w:t>嘉義市吳鳳北路</w:t>
                            </w:r>
                            <w:r>
                              <w:rPr>
                                <w:rFonts w:hint="eastAsia"/>
                              </w:rPr>
                              <w:t>252</w:t>
                            </w:r>
                            <w:r>
                              <w:rPr>
                                <w:rFonts w:hint="eastAsia"/>
                              </w:rPr>
                              <w:t>號</w:t>
                            </w:r>
                          </w:p>
                          <w:p w14:paraId="70BDBA90" w14:textId="77777777" w:rsidR="006E0C91" w:rsidRDefault="006E0C91" w:rsidP="006E0C91"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</w:rPr>
                              <w:t>05-2284567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1AFEFA56" id="圓角矩形 81" o:spid="_x0000_s1040" style="position:absolute;margin-left:369pt;margin-top:6.2pt;width:153pt;height:8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" fillcolor="#ff9">
                <v:textbox>
                  <w:txbxContent>
                    <w:p w14:paraId="56A53E7D" w14:textId="77777777" w:rsidR="006E0C91" w:rsidRDefault="006E0C91" w:rsidP="006E0C91">
                      <w:r>
                        <w:rPr>
                          <w:rFonts w:hint="eastAsia"/>
                        </w:rPr>
                        <w:t>嘉義陽明醫院</w:t>
                      </w:r>
                    </w:p>
                    <w:p w14:paraId="1C5B2C43" w14:textId="77777777" w:rsidR="006E0C91" w:rsidRDefault="006E0C91" w:rsidP="006E0C91">
                      <w:r>
                        <w:rPr>
                          <w:rFonts w:hint="eastAsia"/>
                        </w:rPr>
                        <w:t>嘉義市吳鳳北路</w:t>
                      </w:r>
                      <w:r>
                        <w:rPr>
                          <w:rFonts w:hint="eastAsia"/>
                        </w:rPr>
                        <w:t>252</w:t>
                      </w:r>
                      <w:r>
                        <w:rPr>
                          <w:rFonts w:hint="eastAsia"/>
                        </w:rPr>
                        <w:t>號</w:t>
                      </w:r>
                    </w:p>
                    <w:p w14:paraId="70BDBA90" w14:textId="77777777" w:rsidR="006E0C91" w:rsidRDefault="006E0C91" w:rsidP="006E0C91">
                      <w:r>
                        <w:rPr>
                          <w:rFonts w:hint="eastAsia"/>
                        </w:rPr>
                        <w:t>電話：</w:t>
                      </w:r>
                      <w:r>
                        <w:rPr>
                          <w:rFonts w:hint="eastAsia"/>
                        </w:rPr>
                        <w:t>05-2284567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1E8B3C" w14:textId="77777777" w:rsidR="006E0C91" w:rsidRDefault="006E0C91" w:rsidP="006E0C9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4E0313" wp14:editId="46D8CF5C">
                <wp:simplePos x="0" y="0"/>
                <wp:positionH relativeFrom="column">
                  <wp:posOffset>3771900</wp:posOffset>
                </wp:positionH>
                <wp:positionV relativeFrom="paragraph">
                  <wp:posOffset>78740</wp:posOffset>
                </wp:positionV>
                <wp:extent cx="800100" cy="285750"/>
                <wp:effectExtent l="0" t="2540" r="0" b="6985"/>
                <wp:wrapNone/>
                <wp:docPr id="80" name="圓角矩形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9E1E0" w14:textId="77777777" w:rsidR="006E0C91" w:rsidRDefault="006E0C91" w:rsidP="006E0C91">
                            <w:r>
                              <w:rPr>
                                <w:rFonts w:hint="eastAsia"/>
                              </w:rPr>
                              <w:t>120</w:t>
                            </w:r>
                            <w:r>
                              <w:rPr>
                                <w:rFonts w:hint="eastAsia"/>
                              </w:rPr>
                              <w:t>分鐘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74E0313" id="圓角矩形 80" o:spid="_x0000_s1041" style="position:absolute;margin-left:297pt;margin-top:6.2pt;width:63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" fillcolor="#9cf" stroked="f">
                <v:textbox>
                  <w:txbxContent>
                    <w:p w14:paraId="73A9E1E0" w14:textId="77777777" w:rsidR="006E0C91" w:rsidRDefault="006E0C91" w:rsidP="006E0C91">
                      <w:r>
                        <w:rPr>
                          <w:rFonts w:hint="eastAsia"/>
                        </w:rPr>
                        <w:t>120</w:t>
                      </w:r>
                      <w:r>
                        <w:rPr>
                          <w:rFonts w:hint="eastAsia"/>
                        </w:rPr>
                        <w:t>分鐘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97E600" wp14:editId="0C5F3EDB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714500" cy="1085850"/>
                <wp:effectExtent l="9525" t="9525" r="9525" b="9525"/>
                <wp:wrapNone/>
                <wp:docPr id="79" name="圓角矩形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E4832A" w14:textId="77777777" w:rsidR="006E0C91" w:rsidRDefault="006E0C91" w:rsidP="006E0C91">
                            <w:r>
                              <w:rPr>
                                <w:rFonts w:hint="eastAsia"/>
                              </w:rPr>
                              <w:t>大林慈濟醫院</w:t>
                            </w:r>
                          </w:p>
                          <w:p w14:paraId="4288D44D" w14:textId="77777777" w:rsidR="006E0C91" w:rsidRDefault="006E0C91" w:rsidP="006E0C91">
                            <w:r>
                              <w:rPr>
                                <w:rFonts w:hint="eastAsia"/>
                              </w:rPr>
                              <w:t>嘉義縣大林鎮民生路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號</w:t>
                            </w:r>
                          </w:p>
                          <w:p w14:paraId="16455322" w14:textId="77777777" w:rsidR="006E0C91" w:rsidRDefault="006E0C91" w:rsidP="006E0C91"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</w:rPr>
                              <w:t>05-2648000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697E600" id="圓角矩形 79" o:spid="_x0000_s1042" style="position:absolute;margin-left:45pt;margin-top:0;width:135pt;height:8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" fillcolor="#ff9">
                <v:textbox>
                  <w:txbxContent>
                    <w:p w14:paraId="7DE4832A" w14:textId="77777777" w:rsidR="006E0C91" w:rsidRDefault="006E0C91" w:rsidP="006E0C91">
                      <w:r>
                        <w:rPr>
                          <w:rFonts w:hint="eastAsia"/>
                        </w:rPr>
                        <w:t>大林慈濟醫院</w:t>
                      </w:r>
                    </w:p>
                    <w:p w14:paraId="4288D44D" w14:textId="77777777" w:rsidR="006E0C91" w:rsidRDefault="006E0C91" w:rsidP="006E0C91">
                      <w:r>
                        <w:rPr>
                          <w:rFonts w:hint="eastAsia"/>
                        </w:rPr>
                        <w:t>嘉義縣大林鎮民生路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號</w:t>
                      </w:r>
                    </w:p>
                    <w:p w14:paraId="16455322" w14:textId="77777777" w:rsidR="006E0C91" w:rsidRDefault="006E0C91" w:rsidP="006E0C91">
                      <w:r>
                        <w:rPr>
                          <w:rFonts w:hint="eastAsia"/>
                        </w:rPr>
                        <w:t>電話：</w:t>
                      </w:r>
                      <w:r>
                        <w:rPr>
                          <w:rFonts w:hint="eastAsia"/>
                        </w:rPr>
                        <w:t>05-2648000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FB1B85" wp14:editId="085B8D7E">
                <wp:simplePos x="0" y="0"/>
                <wp:positionH relativeFrom="column">
                  <wp:posOffset>2286000</wp:posOffset>
                </wp:positionH>
                <wp:positionV relativeFrom="paragraph">
                  <wp:posOffset>193040</wp:posOffset>
                </wp:positionV>
                <wp:extent cx="685800" cy="342900"/>
                <wp:effectExtent l="0" t="2540" r="0" b="6985"/>
                <wp:wrapNone/>
                <wp:docPr id="78" name="圓角矩形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D755D" w14:textId="77777777" w:rsidR="006E0C91" w:rsidRDefault="006E0C91" w:rsidP="006E0C91">
                            <w:r>
                              <w:rPr>
                                <w:rFonts w:hint="eastAsia"/>
                              </w:rPr>
                              <w:t>90</w:t>
                            </w:r>
                            <w:r>
                              <w:rPr>
                                <w:rFonts w:hint="eastAsia"/>
                              </w:rPr>
                              <w:t>分鐘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CFB1B85" id="圓角矩形 78" o:spid="_x0000_s1043" style="position:absolute;margin-left:180pt;margin-top:15.2pt;width:54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" fillcolor="#9cf" stroked="f">
                <v:textbox>
                  <w:txbxContent>
                    <w:p w14:paraId="303D755D" w14:textId="77777777" w:rsidR="006E0C91" w:rsidRDefault="006E0C91" w:rsidP="006E0C91">
                      <w:r>
                        <w:rPr>
                          <w:rFonts w:hint="eastAsia"/>
                        </w:rPr>
                        <w:t>90</w:t>
                      </w:r>
                      <w:r>
                        <w:rPr>
                          <w:rFonts w:hint="eastAsia"/>
                        </w:rPr>
                        <w:t>分鐘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D06BFE" w14:textId="77777777" w:rsidR="006E0C91" w:rsidRDefault="006E0C91" w:rsidP="006E0C91">
      <w:pPr>
        <w:tabs>
          <w:tab w:val="left" w:pos="6940"/>
        </w:tabs>
      </w:pPr>
      <w:r>
        <w:tab/>
      </w:r>
    </w:p>
    <w:p w14:paraId="0ECBB808" w14:textId="77777777" w:rsidR="006E0C91" w:rsidRDefault="006E0C91" w:rsidP="006E0C91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4FDBE3" wp14:editId="01B36763">
                <wp:simplePos x="0" y="0"/>
                <wp:positionH relativeFrom="column">
                  <wp:posOffset>3886200</wp:posOffset>
                </wp:positionH>
                <wp:positionV relativeFrom="paragraph">
                  <wp:posOffset>193040</wp:posOffset>
                </wp:positionV>
                <wp:extent cx="685800" cy="228600"/>
                <wp:effectExtent l="9525" t="59690" r="38100" b="6985"/>
                <wp:wrapNone/>
                <wp:docPr id="77" name="直線接點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6C9A371" id="直線接點 7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5.2pt" to="5in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">
                <v:stroke endarrow="block"/>
              </v:line>
            </w:pict>
          </mc:Fallback>
        </mc:AlternateContent>
      </w:r>
    </w:p>
    <w:p w14:paraId="385FCCB2" w14:textId="77777777" w:rsidR="006E0C91" w:rsidRDefault="006E0C91" w:rsidP="006E0C9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920539" wp14:editId="2EDF47C2">
                <wp:simplePos x="0" y="0"/>
                <wp:positionH relativeFrom="column">
                  <wp:posOffset>2286000</wp:posOffset>
                </wp:positionH>
                <wp:positionV relativeFrom="paragraph">
                  <wp:posOffset>193040</wp:posOffset>
                </wp:positionV>
                <wp:extent cx="457200" cy="149860"/>
                <wp:effectExtent l="38100" t="59690" r="9525" b="9525"/>
                <wp:wrapNone/>
                <wp:docPr id="76" name="直線接點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149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F91838D" id="直線接點 76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5.2pt" to="3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D0A51C" wp14:editId="4D5AEF86">
                <wp:simplePos x="0" y="0"/>
                <wp:positionH relativeFrom="column">
                  <wp:posOffset>4800600</wp:posOffset>
                </wp:positionH>
                <wp:positionV relativeFrom="paragraph">
                  <wp:posOffset>2250440</wp:posOffset>
                </wp:positionV>
                <wp:extent cx="1828800" cy="1257300"/>
                <wp:effectExtent l="9525" t="12065" r="9525" b="6985"/>
                <wp:wrapNone/>
                <wp:docPr id="75" name="圓角矩形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5D6D89" w14:textId="77777777" w:rsidR="006E0C91" w:rsidRDefault="006E0C91" w:rsidP="006E0C91">
                            <w:r>
                              <w:rPr>
                                <w:rFonts w:hint="eastAsia"/>
                              </w:rPr>
                              <w:t>嘉義榮民醫院</w:t>
                            </w:r>
                          </w:p>
                          <w:p w14:paraId="33401848" w14:textId="77777777" w:rsidR="006E0C91" w:rsidRDefault="006E0C91" w:rsidP="006E0C91">
                            <w:r>
                              <w:rPr>
                                <w:rFonts w:hint="eastAsia"/>
                              </w:rPr>
                              <w:t>嘉義市世賢路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段</w:t>
                            </w:r>
                            <w:r>
                              <w:rPr>
                                <w:rFonts w:hint="eastAsia"/>
                              </w:rPr>
                              <w:t>600</w:t>
                            </w:r>
                            <w:r>
                              <w:rPr>
                                <w:rFonts w:hint="eastAsia"/>
                              </w:rPr>
                              <w:t>號</w:t>
                            </w:r>
                          </w:p>
                          <w:p w14:paraId="3CF05135" w14:textId="77777777" w:rsidR="006E0C91" w:rsidRDefault="006E0C91" w:rsidP="006E0C91"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</w:rPr>
                              <w:t>05-2359630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6D0A51C" id="圓角矩形 75" o:spid="_x0000_s1044" style="position:absolute;margin-left:378pt;margin-top:177.2pt;width:2in;height:9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" fillcolor="#ff9">
                <v:textbox>
                  <w:txbxContent>
                    <w:p w14:paraId="785D6D89" w14:textId="77777777" w:rsidR="006E0C91" w:rsidRDefault="006E0C91" w:rsidP="006E0C91">
                      <w:r>
                        <w:rPr>
                          <w:rFonts w:hint="eastAsia"/>
                        </w:rPr>
                        <w:t>嘉義榮民醫院</w:t>
                      </w:r>
                    </w:p>
                    <w:p w14:paraId="33401848" w14:textId="77777777" w:rsidR="006E0C91" w:rsidRDefault="006E0C91" w:rsidP="006E0C91">
                      <w:r>
                        <w:rPr>
                          <w:rFonts w:hint="eastAsia"/>
                        </w:rPr>
                        <w:t>嘉義市世賢路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段</w:t>
                      </w:r>
                      <w:r>
                        <w:rPr>
                          <w:rFonts w:hint="eastAsia"/>
                        </w:rPr>
                        <w:t>600</w:t>
                      </w:r>
                      <w:r>
                        <w:rPr>
                          <w:rFonts w:hint="eastAsia"/>
                        </w:rPr>
                        <w:t>號</w:t>
                      </w:r>
                    </w:p>
                    <w:p w14:paraId="3CF05135" w14:textId="77777777" w:rsidR="006E0C91" w:rsidRDefault="006E0C91" w:rsidP="006E0C91">
                      <w:r>
                        <w:rPr>
                          <w:rFonts w:hint="eastAsia"/>
                        </w:rPr>
                        <w:t>電話：</w:t>
                      </w:r>
                      <w:r>
                        <w:rPr>
                          <w:rFonts w:hint="eastAsia"/>
                        </w:rPr>
                        <w:t>05-2359630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A3C50B" wp14:editId="09CAF6EA">
                <wp:simplePos x="0" y="0"/>
                <wp:positionH relativeFrom="column">
                  <wp:posOffset>4686300</wp:posOffset>
                </wp:positionH>
                <wp:positionV relativeFrom="paragraph">
                  <wp:posOffset>652780</wp:posOffset>
                </wp:positionV>
                <wp:extent cx="1943100" cy="1140460"/>
                <wp:effectExtent l="9525" t="5080" r="9525" b="6985"/>
                <wp:wrapNone/>
                <wp:docPr id="74" name="圓角矩形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140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1D7AD5" w14:textId="77777777" w:rsidR="006E0C91" w:rsidRDefault="006E0C91" w:rsidP="006E0C91">
                            <w:r>
                              <w:rPr>
                                <w:rFonts w:hint="eastAsia"/>
                              </w:rPr>
                              <w:t>嘉義省立醫院</w:t>
                            </w:r>
                          </w:p>
                          <w:p w14:paraId="3AFE2262" w14:textId="77777777" w:rsidR="006E0C91" w:rsidRDefault="006E0C91" w:rsidP="006E0C91">
                            <w:r>
                              <w:rPr>
                                <w:rFonts w:hint="eastAsia"/>
                              </w:rPr>
                              <w:t>嘉義市北港路</w:t>
                            </w:r>
                            <w:r>
                              <w:rPr>
                                <w:rFonts w:hint="eastAsia"/>
                              </w:rPr>
                              <w:t>312</w:t>
                            </w:r>
                            <w:r>
                              <w:rPr>
                                <w:rFonts w:hint="eastAsia"/>
                              </w:rPr>
                              <w:t>號</w:t>
                            </w:r>
                          </w:p>
                          <w:p w14:paraId="4279DDBF" w14:textId="77777777" w:rsidR="006E0C91" w:rsidRDefault="006E0C91" w:rsidP="006E0C91"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</w:rPr>
                              <w:t>05-2319090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4A3C50B" id="圓角矩形 74" o:spid="_x0000_s1045" style="position:absolute;margin-left:369pt;margin-top:51.4pt;width:153pt;height:8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" fillcolor="#ff9">
                <v:textbox>
                  <w:txbxContent>
                    <w:p w14:paraId="391D7AD5" w14:textId="77777777" w:rsidR="006E0C91" w:rsidRDefault="006E0C91" w:rsidP="006E0C91">
                      <w:r>
                        <w:rPr>
                          <w:rFonts w:hint="eastAsia"/>
                        </w:rPr>
                        <w:t>嘉義省立醫院</w:t>
                      </w:r>
                    </w:p>
                    <w:p w14:paraId="3AFE2262" w14:textId="77777777" w:rsidR="006E0C91" w:rsidRDefault="006E0C91" w:rsidP="006E0C91">
                      <w:r>
                        <w:rPr>
                          <w:rFonts w:hint="eastAsia"/>
                        </w:rPr>
                        <w:t>嘉義市北港路</w:t>
                      </w:r>
                      <w:r>
                        <w:rPr>
                          <w:rFonts w:hint="eastAsia"/>
                        </w:rPr>
                        <w:t>312</w:t>
                      </w:r>
                      <w:r>
                        <w:rPr>
                          <w:rFonts w:hint="eastAsia"/>
                        </w:rPr>
                        <w:t>號</w:t>
                      </w:r>
                    </w:p>
                    <w:p w14:paraId="4279DDBF" w14:textId="77777777" w:rsidR="006E0C91" w:rsidRDefault="006E0C91" w:rsidP="006E0C91">
                      <w:r>
                        <w:rPr>
                          <w:rFonts w:hint="eastAsia"/>
                        </w:rPr>
                        <w:t>電話：</w:t>
                      </w:r>
                      <w:r>
                        <w:rPr>
                          <w:rFonts w:hint="eastAsia"/>
                        </w:rPr>
                        <w:t>05-2319090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4A6F2029" wp14:editId="2431A4BB">
                <wp:extent cx="6400800" cy="3771900"/>
                <wp:effectExtent l="0" t="9525" r="0" b="0"/>
                <wp:docPr id="73" name="畫布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428873" y="1143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3772027" y="2743359"/>
                            <a:ext cx="685419" cy="4007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83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5619" y="2628979"/>
                            <a:ext cx="571627" cy="343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3772027" y="1257300"/>
                            <a:ext cx="800100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8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285619" y="1257300"/>
                            <a:ext cx="686308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2285619" y="685403"/>
                            <a:ext cx="800100" cy="2863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DA1DE8" w14:textId="77777777" w:rsidR="006E0C91" w:rsidRDefault="006E0C91" w:rsidP="006E0C91">
                              <w:r>
                                <w:rPr>
                                  <w:rFonts w:hint="eastAsia"/>
                                </w:rPr>
                                <w:t>150</w:t>
                              </w:r>
                              <w:r>
                                <w:rPr>
                                  <w:rFonts w:hint="eastAsia"/>
                                </w:rPr>
                                <w:t>分鐘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3772027" y="685403"/>
                            <a:ext cx="800100" cy="3448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984E9" w14:textId="77777777" w:rsidR="006E0C91" w:rsidRDefault="006E0C91" w:rsidP="006E0C91">
                              <w:r>
                                <w:rPr>
                                  <w:rFonts w:hint="eastAsia"/>
                                </w:rPr>
                                <w:t>150</w:t>
                              </w:r>
                              <w:r>
                                <w:rPr>
                                  <w:rFonts w:hint="eastAsia"/>
                                </w:rPr>
                                <w:t>分鐘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3772027" y="2285841"/>
                            <a:ext cx="800100" cy="4575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2028A" w14:textId="77777777" w:rsidR="006E0C91" w:rsidRDefault="006E0C91" w:rsidP="006E0C91">
                              <w:r>
                                <w:rPr>
                                  <w:rFonts w:hint="eastAsia"/>
                                </w:rPr>
                                <w:t>140</w:t>
                              </w:r>
                              <w:r>
                                <w:rPr>
                                  <w:rFonts w:hint="eastAsia"/>
                                </w:rPr>
                                <w:t>分鐘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2171827" y="2171462"/>
                            <a:ext cx="800100" cy="2863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EEDDC" w14:textId="77777777" w:rsidR="006E0C91" w:rsidRDefault="006E0C91" w:rsidP="006E0C91">
                              <w:r>
                                <w:rPr>
                                  <w:rFonts w:hint="eastAsia"/>
                                </w:rPr>
                                <w:t>130</w:t>
                              </w:r>
                              <w:r>
                                <w:rPr>
                                  <w:rFonts w:hint="eastAsia"/>
                                </w:rPr>
                                <w:t>分鐘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3085719" y="0"/>
                            <a:ext cx="571627" cy="27433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99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624A98" w14:textId="77777777" w:rsidR="006E0C91" w:rsidRPr="001E08C2" w:rsidRDefault="006E0C91" w:rsidP="006E0C91">
                              <w:pPr>
                                <w:rPr>
                                  <w:rFonts w:ascii="新細明體" w:hAnsi="新細明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28"/>
                                  <w:szCs w:val="28"/>
                                </w:rPr>
                                <w:t>瑞里</w:t>
                              </w:r>
                              <w:r w:rsidRPr="001E08C2">
                                <w:rPr>
                                  <w:rFonts w:ascii="新細明體" w:hAnsi="新細明體" w:hint="eastAsia"/>
                                  <w:sz w:val="28"/>
                                  <w:szCs w:val="28"/>
                                </w:rPr>
                                <w:t>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91"/>
                        <wps:cNvSpPr>
                          <a:spLocks noChangeArrowheads="1"/>
                        </wps:cNvSpPr>
                        <wps:spPr bwMode="auto">
                          <a:xfrm>
                            <a:off x="571627" y="2514600"/>
                            <a:ext cx="1713992" cy="114292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E5FC815" w14:textId="77777777" w:rsidR="006E0C91" w:rsidRDefault="006E0C91" w:rsidP="006E0C91">
                              <w:r>
                                <w:rPr>
                                  <w:rFonts w:hint="eastAsia"/>
                                </w:rPr>
                                <w:t>聖馬爾定醫院</w:t>
                              </w:r>
                            </w:p>
                            <w:p w14:paraId="1B8BB2C9" w14:textId="77777777" w:rsidR="006E0C91" w:rsidRDefault="006E0C91" w:rsidP="006E0C91">
                              <w:r>
                                <w:rPr>
                                  <w:rFonts w:hint="eastAsia"/>
                                </w:rPr>
                                <w:t>嘉義市大雅路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</w:rPr>
                                <w:t>段</w:t>
                              </w:r>
                              <w:r>
                                <w:rPr>
                                  <w:rFonts w:hint="eastAsia"/>
                                </w:rPr>
                                <w:t>565</w:t>
                              </w:r>
                              <w:r>
                                <w:rPr>
                                  <w:rFonts w:hint="eastAsia"/>
                                </w:rPr>
                                <w:t>號</w:t>
                              </w:r>
                            </w:p>
                            <w:p w14:paraId="595684BC" w14:textId="77777777" w:rsidR="006E0C91" w:rsidRDefault="006E0C91" w:rsidP="006E0C91">
                              <w:r>
                                <w:rPr>
                                  <w:rFonts w:hint="eastAsia"/>
                                </w:rPr>
                                <w:t>電話：</w:t>
                              </w:r>
                              <w:r>
                                <w:rPr>
                                  <w:rFonts w:hint="eastAsia"/>
                                </w:rPr>
                                <w:t>05-2756000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571627" y="799783"/>
                            <a:ext cx="1713992" cy="114292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4A88F91" w14:textId="77777777" w:rsidR="006E0C91" w:rsidRDefault="006E0C91" w:rsidP="006E0C91">
                              <w:r>
                                <w:rPr>
                                  <w:rFonts w:hint="eastAsia"/>
                                </w:rPr>
                                <w:t>嘉義基督教醫院</w:t>
                              </w:r>
                            </w:p>
                            <w:p w14:paraId="21985863" w14:textId="77777777" w:rsidR="006E0C91" w:rsidRDefault="006E0C91" w:rsidP="006E0C91">
                              <w:r>
                                <w:rPr>
                                  <w:rFonts w:hint="eastAsia"/>
                                </w:rPr>
                                <w:t>嘉義市忠孝路</w:t>
                              </w:r>
                              <w:r>
                                <w:rPr>
                                  <w:rFonts w:hint="eastAsia"/>
                                </w:rPr>
                                <w:t>539</w:t>
                              </w:r>
                              <w:r>
                                <w:rPr>
                                  <w:rFonts w:hint="eastAsia"/>
                                </w:rPr>
                                <w:t>號</w:t>
                              </w:r>
                            </w:p>
                            <w:p w14:paraId="6C8395F8" w14:textId="77777777" w:rsidR="006E0C91" w:rsidRDefault="006E0C91" w:rsidP="006E0C91">
                              <w:r>
                                <w:rPr>
                                  <w:rFonts w:hint="eastAsia"/>
                                </w:rPr>
                                <w:t>電話：</w:t>
                              </w:r>
                              <w:r>
                                <w:rPr>
                                  <w:rFonts w:hint="eastAsia"/>
                                </w:rPr>
                                <w:t>05-2765041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A6F2029" id="畫布 73" o:spid="_x0000_s1046" editas="canvas" style="width:7in;height:297pt;mso-position-horizontal-relative:char;mso-position-vertical-relative:line" coordsize="64008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7" type="#_x0000_t75" style="position:absolute;width:64008;height:37719;visibility:visible;mso-wrap-style:square">
                  <v:fill o:detectmouseclick="t"/>
                  <v:path o:connecttype="none"/>
                </v:shape>
                <v:line id="Line 81" o:spid="_x0000_s1048" style="position:absolute;visibility:visible;mso-wrap-style:square" from="34288,1143" to="34288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">
                  <v:stroke startarrow="block" endarrow="block"/>
                </v:line>
                <v:line id="Line 82" o:spid="_x0000_s1049" style="position:absolute;visibility:visible;mso-wrap-style:square" from="37720,27433" to="44574,3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UCt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+QyeX9IPkJtfAAAA//8DAFBLAQItABQABgAIAAAAIQDb4fbL7gAAAIUBAAATAAAAAAAAAAAA&#10;AAAAAAAAAABbQ29udGVudF9UeXBlc10ueG1sUEsBAi0AFAAGAAgAAAAhAFr0LFu/AAAAFQEAAAsA&#10;AAAAAAAAAAAAAAAAHwEAAF9yZWxzLy5yZWxzUEsBAi0AFAAGAAgAAAAhAPUhQK3EAAAA2wAAAA8A&#10;AAAAAAAAAAAAAAAABwIAAGRycy9kb3ducmV2LnhtbFBLBQYAAAAAAwADALcAAAD4AgAAAAA=&#10;">
                  <v:stroke endarrow="block"/>
                </v:line>
                <v:line id="Line 83" o:spid="_x0000_s1050" style="position:absolute;flip:x;visibility:visible;mso-wrap-style:square" from="22856,26289" to="28572,29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">
                  <v:stroke endarrow="block"/>
                </v:line>
                <v:line id="Line 84" o:spid="_x0000_s1051" style="position:absolute;visibility:visible;mso-wrap-style:square" from="37720,12573" to="45721,12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H1C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AVhH1CxQAAANsAAAAP&#10;AAAAAAAAAAAAAAAAAAcCAABkcnMvZG93bnJldi54bWxQSwUGAAAAAAMAAwC3AAAA+QIAAAAA&#10;">
                  <v:stroke endarrow="block"/>
                </v:line>
                <v:line id="Line 85" o:spid="_x0000_s1052" style="position:absolute;flip:x y;visibility:visible;mso-wrap-style:square" from="22856,12573" to="29719,12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">
                  <v:stroke endarrow="block"/>
                </v:line>
                <v:roundrect id="AutoShape 86" o:spid="_x0000_s1053" style="position:absolute;left:22856;top:6854;width:8001;height:28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" fillcolor="#9cf" stroked="f">
                  <v:textbox>
                    <w:txbxContent>
                      <w:p w14:paraId="2DDA1DE8" w14:textId="77777777" w:rsidR="006E0C91" w:rsidRDefault="006E0C91" w:rsidP="006E0C91">
                        <w:r>
                          <w:rPr>
                            <w:rFonts w:hint="eastAsia"/>
                          </w:rPr>
                          <w:t>150</w:t>
                        </w:r>
                        <w:r>
                          <w:rPr>
                            <w:rFonts w:hint="eastAsia"/>
                          </w:rPr>
                          <w:t>分鐘</w:t>
                        </w:r>
                      </w:p>
                    </w:txbxContent>
                  </v:textbox>
                </v:roundrect>
                <v:roundrect id="AutoShape 87" o:spid="_x0000_s1054" style="position:absolute;left:37720;top:6854;width:8001;height:34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" fillcolor="#9cf" stroked="f">
                  <v:textbox>
                    <w:txbxContent>
                      <w:p w14:paraId="373984E9" w14:textId="77777777" w:rsidR="006E0C91" w:rsidRDefault="006E0C91" w:rsidP="006E0C91">
                        <w:r>
                          <w:rPr>
                            <w:rFonts w:hint="eastAsia"/>
                          </w:rPr>
                          <w:t>150</w:t>
                        </w:r>
                        <w:r>
                          <w:rPr>
                            <w:rFonts w:hint="eastAsia"/>
                          </w:rPr>
                          <w:t>分鐘</w:t>
                        </w:r>
                      </w:p>
                    </w:txbxContent>
                  </v:textbox>
                </v:roundrect>
                <v:roundrect id="AutoShape 88" o:spid="_x0000_s1055" style="position:absolute;left:37720;top:22858;width:8001;height:45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" fillcolor="#9cf" stroked="f">
                  <v:textbox>
                    <w:txbxContent>
                      <w:p w14:paraId="5E12028A" w14:textId="77777777" w:rsidR="006E0C91" w:rsidRDefault="006E0C91" w:rsidP="006E0C91">
                        <w:r>
                          <w:rPr>
                            <w:rFonts w:hint="eastAsia"/>
                          </w:rPr>
                          <w:t>140</w:t>
                        </w:r>
                        <w:r>
                          <w:rPr>
                            <w:rFonts w:hint="eastAsia"/>
                          </w:rPr>
                          <w:t>分鐘</w:t>
                        </w:r>
                      </w:p>
                    </w:txbxContent>
                  </v:textbox>
                </v:roundrect>
                <v:roundrect id="AutoShape 89" o:spid="_x0000_s1056" style="position:absolute;left:21718;top:21714;width:8001;height:28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" fillcolor="#9cf" stroked="f">
                  <v:textbox>
                    <w:txbxContent>
                      <w:p w14:paraId="1A4EEDDC" w14:textId="77777777" w:rsidR="006E0C91" w:rsidRDefault="006E0C91" w:rsidP="006E0C91">
                        <w:r>
                          <w:rPr>
                            <w:rFonts w:hint="eastAsia"/>
                          </w:rPr>
                          <w:t>130</w:t>
                        </w:r>
                        <w:r>
                          <w:rPr>
                            <w:rFonts w:hint="eastAsia"/>
                          </w:rPr>
                          <w:t>分鐘</w:t>
                        </w:r>
                      </w:p>
                    </w:txbxContent>
                  </v:textbox>
                </v:roundrect>
                <v:roundrect id="AutoShape 90" o:spid="_x0000_s1057" style="position:absolute;left:30857;width:5716;height:2743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" fillcolor="#f9f">
                  <v:textbox>
                    <w:txbxContent>
                      <w:p w14:paraId="02624A98" w14:textId="77777777" w:rsidR="006E0C91" w:rsidRPr="001E08C2" w:rsidRDefault="006E0C91" w:rsidP="006E0C91">
                        <w:pPr>
                          <w:rPr>
                            <w:rFonts w:ascii="新細明體" w:hAnsi="新細明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28"/>
                            <w:szCs w:val="28"/>
                          </w:rPr>
                          <w:t>瑞里</w:t>
                        </w:r>
                        <w:r w:rsidRPr="001E08C2">
                          <w:rPr>
                            <w:rFonts w:ascii="新細明體" w:hAnsi="新細明體" w:hint="eastAsia"/>
                            <w:sz w:val="28"/>
                            <w:szCs w:val="28"/>
                          </w:rPr>
                          <w:t>國小</w:t>
                        </w:r>
                      </w:p>
                    </w:txbxContent>
                  </v:textbox>
                </v:roundrect>
                <v:roundrect id="AutoShape 91" o:spid="_x0000_s1058" style="position:absolute;left:5716;top:25146;width:17140;height:11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" fillcolor="#ff9">
                  <v:textbox>
                    <w:txbxContent>
                      <w:p w14:paraId="5E5FC815" w14:textId="77777777" w:rsidR="006E0C91" w:rsidRDefault="006E0C91" w:rsidP="006E0C91">
                        <w:r>
                          <w:rPr>
                            <w:rFonts w:hint="eastAsia"/>
                          </w:rPr>
                          <w:t>聖馬爾定醫院</w:t>
                        </w:r>
                      </w:p>
                      <w:p w14:paraId="1B8BB2C9" w14:textId="77777777" w:rsidR="006E0C91" w:rsidRDefault="006E0C91" w:rsidP="006E0C91">
                        <w:r>
                          <w:rPr>
                            <w:rFonts w:hint="eastAsia"/>
                          </w:rPr>
                          <w:t>嘉義市大雅路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</w:rPr>
                          <w:t>段</w:t>
                        </w:r>
                        <w:r>
                          <w:rPr>
                            <w:rFonts w:hint="eastAsia"/>
                          </w:rPr>
                          <w:t>565</w:t>
                        </w:r>
                        <w:r>
                          <w:rPr>
                            <w:rFonts w:hint="eastAsia"/>
                          </w:rPr>
                          <w:t>號</w:t>
                        </w:r>
                      </w:p>
                      <w:p w14:paraId="595684BC" w14:textId="77777777" w:rsidR="006E0C91" w:rsidRDefault="006E0C91" w:rsidP="006E0C91">
                        <w:r>
                          <w:rPr>
                            <w:rFonts w:hint="eastAsia"/>
                          </w:rPr>
                          <w:t>電話：</w:t>
                        </w:r>
                        <w:r>
                          <w:rPr>
                            <w:rFonts w:hint="eastAsia"/>
                          </w:rPr>
                          <w:t>05-2756000</w:t>
                        </w:r>
                      </w:p>
                    </w:txbxContent>
                  </v:textbox>
                </v:roundrect>
                <v:roundrect id="AutoShape 92" o:spid="_x0000_s1059" style="position:absolute;left:5716;top:7997;width:17140;height:114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" fillcolor="#ff9">
                  <v:textbox>
                    <w:txbxContent>
                      <w:p w14:paraId="14A88F91" w14:textId="77777777" w:rsidR="006E0C91" w:rsidRDefault="006E0C91" w:rsidP="006E0C91">
                        <w:r>
                          <w:rPr>
                            <w:rFonts w:hint="eastAsia"/>
                          </w:rPr>
                          <w:t>嘉義基督教醫院</w:t>
                        </w:r>
                      </w:p>
                      <w:p w14:paraId="21985863" w14:textId="77777777" w:rsidR="006E0C91" w:rsidRDefault="006E0C91" w:rsidP="006E0C91">
                        <w:r>
                          <w:rPr>
                            <w:rFonts w:hint="eastAsia"/>
                          </w:rPr>
                          <w:t>嘉義市忠孝路</w:t>
                        </w:r>
                        <w:r>
                          <w:rPr>
                            <w:rFonts w:hint="eastAsia"/>
                          </w:rPr>
                          <w:t>539</w:t>
                        </w:r>
                        <w:r>
                          <w:rPr>
                            <w:rFonts w:hint="eastAsia"/>
                          </w:rPr>
                          <w:t>號</w:t>
                        </w:r>
                      </w:p>
                      <w:p w14:paraId="6C8395F8" w14:textId="77777777" w:rsidR="006E0C91" w:rsidRDefault="006E0C91" w:rsidP="006E0C91">
                        <w:r>
                          <w:rPr>
                            <w:rFonts w:hint="eastAsia"/>
                          </w:rPr>
                          <w:t>電話：</w:t>
                        </w:r>
                        <w:r>
                          <w:rPr>
                            <w:rFonts w:hint="eastAsia"/>
                          </w:rPr>
                          <w:t>05-2765041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4E3C8E92" w14:textId="77777777" w:rsidR="006E0C91" w:rsidRDefault="006E0C91" w:rsidP="006E0C91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8959A0" wp14:editId="734011BC">
                <wp:simplePos x="0" y="0"/>
                <wp:positionH relativeFrom="column">
                  <wp:posOffset>2286000</wp:posOffset>
                </wp:positionH>
                <wp:positionV relativeFrom="paragraph">
                  <wp:posOffset>78740</wp:posOffset>
                </wp:positionV>
                <wp:extent cx="2286635" cy="342265"/>
                <wp:effectExtent l="0" t="2540" r="8890" b="7620"/>
                <wp:wrapNone/>
                <wp:docPr id="60" name="圓角矩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1F1A3" w14:textId="77777777" w:rsidR="006E0C91" w:rsidRDefault="006E0C91" w:rsidP="006E0C91">
                            <w:r>
                              <w:rPr>
                                <w:rFonts w:hint="eastAsia"/>
                              </w:rPr>
                              <w:t>註：預估救護車送達醫院時間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1F8959A0" id="圓角矩形 60" o:spid="_x0000_s1060" style="position:absolute;margin-left:180pt;margin-top:6.2pt;width:180.05pt;height:26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" fillcolor="#9cf" stroked="f">
                <v:textbox>
                  <w:txbxContent>
                    <w:p w14:paraId="6F51F1A3" w14:textId="77777777" w:rsidR="006E0C91" w:rsidRDefault="006E0C91" w:rsidP="006E0C91">
                      <w:r>
                        <w:rPr>
                          <w:rFonts w:hint="eastAsia"/>
                        </w:rPr>
                        <w:t>註：預估救護車送達醫院時間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3662F1" w14:textId="77777777" w:rsidR="006E0C91" w:rsidRDefault="006E0C91" w:rsidP="006E0C91">
      <w:pPr>
        <w:tabs>
          <w:tab w:val="left" w:pos="6260"/>
        </w:tabs>
      </w:pPr>
      <w:r>
        <w:tab/>
      </w:r>
    </w:p>
    <w:p w14:paraId="357E5A3E" w14:textId="77777777" w:rsidR="006E0C91" w:rsidRDefault="006E0C91" w:rsidP="006E0C91">
      <w:pPr>
        <w:tabs>
          <w:tab w:val="left" w:pos="6260"/>
        </w:tabs>
      </w:pPr>
    </w:p>
    <w:p w14:paraId="4B58DA2F" w14:textId="77777777" w:rsidR="006E0C91" w:rsidRDefault="006E0C91" w:rsidP="006E0C91">
      <w:pPr>
        <w:snapToGrid w:val="0"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14:paraId="2AB718DD" w14:textId="77777777" w:rsidR="006E0C91" w:rsidRDefault="006E0C91" w:rsidP="006E0C91">
      <w:pPr>
        <w:snapToGrid w:val="0"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14:paraId="4D419D51" w14:textId="77777777" w:rsidR="006E0C91" w:rsidRDefault="006E0C91" w:rsidP="006E0C91">
      <w:pPr>
        <w:snapToGrid w:val="0"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14:paraId="693D0DC1" w14:textId="77777777" w:rsidR="00C82E55" w:rsidRPr="0004584B" w:rsidRDefault="00C82E55" w:rsidP="00C82E55">
      <w:pPr>
        <w:spacing w:line="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sectPr w:rsidR="00C82E55" w:rsidRPr="0004584B" w:rsidSect="00627EC0">
      <w:pgSz w:w="11907" w:h="16840" w:code="9"/>
      <w:pgMar w:top="1134" w:right="708" w:bottom="1134" w:left="902" w:header="851" w:footer="992" w:gutter="0"/>
      <w:cols w:space="425"/>
      <w:docGrid w:type="linesAndChars" w:linePitch="326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5343F" w14:textId="77777777" w:rsidR="00DE698A" w:rsidRDefault="00DE698A" w:rsidP="0004584B">
      <w:r>
        <w:separator/>
      </w:r>
    </w:p>
  </w:endnote>
  <w:endnote w:type="continuationSeparator" w:id="0">
    <w:p w14:paraId="6AB3E5A2" w14:textId="77777777" w:rsidR="00DE698A" w:rsidRDefault="00DE698A" w:rsidP="0004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146C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7E8DF" w14:textId="77777777" w:rsidR="00DE698A" w:rsidRDefault="00DE698A" w:rsidP="0004584B">
      <w:r>
        <w:separator/>
      </w:r>
    </w:p>
  </w:footnote>
  <w:footnote w:type="continuationSeparator" w:id="0">
    <w:p w14:paraId="07747AF5" w14:textId="77777777" w:rsidR="00DE698A" w:rsidRDefault="00DE698A" w:rsidP="00045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62"/>
    <w:rsid w:val="0004584B"/>
    <w:rsid w:val="000A0271"/>
    <w:rsid w:val="00134D19"/>
    <w:rsid w:val="00157307"/>
    <w:rsid w:val="00172EEF"/>
    <w:rsid w:val="001A362F"/>
    <w:rsid w:val="001C1581"/>
    <w:rsid w:val="001D7343"/>
    <w:rsid w:val="001F1571"/>
    <w:rsid w:val="00265715"/>
    <w:rsid w:val="003407BB"/>
    <w:rsid w:val="00341EBE"/>
    <w:rsid w:val="003427BA"/>
    <w:rsid w:val="003A7B62"/>
    <w:rsid w:val="003C4C7B"/>
    <w:rsid w:val="00405F1F"/>
    <w:rsid w:val="00414CB8"/>
    <w:rsid w:val="00440FCD"/>
    <w:rsid w:val="0051500F"/>
    <w:rsid w:val="00527E7E"/>
    <w:rsid w:val="00546525"/>
    <w:rsid w:val="00554B6D"/>
    <w:rsid w:val="0056752E"/>
    <w:rsid w:val="005D0E9D"/>
    <w:rsid w:val="005D3C6E"/>
    <w:rsid w:val="00627EC0"/>
    <w:rsid w:val="00667DB5"/>
    <w:rsid w:val="006A3C7A"/>
    <w:rsid w:val="006E0C91"/>
    <w:rsid w:val="00743414"/>
    <w:rsid w:val="007C069F"/>
    <w:rsid w:val="0082520E"/>
    <w:rsid w:val="008D50E8"/>
    <w:rsid w:val="009049FC"/>
    <w:rsid w:val="00921AA3"/>
    <w:rsid w:val="009407A8"/>
    <w:rsid w:val="009A7C23"/>
    <w:rsid w:val="009B490D"/>
    <w:rsid w:val="009D5793"/>
    <w:rsid w:val="00A05FE1"/>
    <w:rsid w:val="00A57664"/>
    <w:rsid w:val="00A67CA0"/>
    <w:rsid w:val="00AA6B59"/>
    <w:rsid w:val="00AB4611"/>
    <w:rsid w:val="00AC5606"/>
    <w:rsid w:val="00B4670D"/>
    <w:rsid w:val="00B728B5"/>
    <w:rsid w:val="00B81EFF"/>
    <w:rsid w:val="00B83EA7"/>
    <w:rsid w:val="00BA4953"/>
    <w:rsid w:val="00BA6C32"/>
    <w:rsid w:val="00C52F19"/>
    <w:rsid w:val="00C5713B"/>
    <w:rsid w:val="00C701B1"/>
    <w:rsid w:val="00C82E55"/>
    <w:rsid w:val="00CE3F85"/>
    <w:rsid w:val="00D1672C"/>
    <w:rsid w:val="00D41A48"/>
    <w:rsid w:val="00D5142E"/>
    <w:rsid w:val="00D63FAF"/>
    <w:rsid w:val="00DA1736"/>
    <w:rsid w:val="00DB4281"/>
    <w:rsid w:val="00DE698A"/>
    <w:rsid w:val="00DF0D60"/>
    <w:rsid w:val="00E065BC"/>
    <w:rsid w:val="00E2101E"/>
    <w:rsid w:val="00E32A57"/>
    <w:rsid w:val="00E91C55"/>
    <w:rsid w:val="00EC2A18"/>
    <w:rsid w:val="00ED3C96"/>
    <w:rsid w:val="00EE43D3"/>
    <w:rsid w:val="00EE7916"/>
    <w:rsid w:val="00EF2282"/>
    <w:rsid w:val="00F76C6F"/>
    <w:rsid w:val="00FA0273"/>
    <w:rsid w:val="00FA4608"/>
    <w:rsid w:val="00FB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4418DFC"/>
  <w15:docId w15:val="{CEF19053-AC7B-4DC9-A08E-FFC22E3B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1C158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2">
    <w:name w:val="left2"/>
    <w:basedOn w:val="a0"/>
    <w:rsid w:val="001C1581"/>
    <w:rPr>
      <w:b w:val="0"/>
      <w:bCs w:val="0"/>
      <w:color w:val="333333"/>
      <w:sz w:val="20"/>
      <w:szCs w:val="20"/>
    </w:rPr>
  </w:style>
  <w:style w:type="character" w:styleId="a3">
    <w:name w:val="Hyperlink"/>
    <w:basedOn w:val="a0"/>
    <w:rsid w:val="001C1581"/>
    <w:rPr>
      <w:color w:val="0000FF"/>
      <w:u w:val="single"/>
    </w:rPr>
  </w:style>
  <w:style w:type="paragraph" w:styleId="Web">
    <w:name w:val="Normal (Web)"/>
    <w:basedOn w:val="a"/>
    <w:rsid w:val="001C15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Balloon Text"/>
    <w:basedOn w:val="a"/>
    <w:link w:val="a5"/>
    <w:rsid w:val="00C5713B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rsid w:val="00C5713B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45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04584B"/>
    <w:rPr>
      <w:kern w:val="2"/>
    </w:rPr>
  </w:style>
  <w:style w:type="paragraph" w:styleId="a8">
    <w:name w:val="footer"/>
    <w:basedOn w:val="a"/>
    <w:link w:val="a9"/>
    <w:rsid w:val="00045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04584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9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6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2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9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23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49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6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7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09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1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36CD07-A527-46B1-BB0D-6E448740CA4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242841FE-E8BE-4652-8272-178007486F99}">
      <dgm:prSet/>
      <dgm:spPr/>
      <dgm:t>
        <a:bodyPr/>
        <a:lstStyle/>
        <a:p>
          <a:pPr marR="0" algn="ctr" rtl="0"/>
          <a:r>
            <a:rPr lang="zh-TW" altLang="en-US" kern="100" baseline="0">
              <a:latin typeface="Calibri"/>
              <a:ea typeface="新細明體"/>
            </a:rPr>
            <a:t>總指揮官</a:t>
          </a:r>
          <a:endParaRPr lang="zh-TW" altLang="en-US" kern="100" baseline="0">
            <a:latin typeface="Times New Roman"/>
            <a:ea typeface="新細明體"/>
          </a:endParaRPr>
        </a:p>
        <a:p>
          <a:pPr marR="0" algn="ctr" rtl="0"/>
          <a:endParaRPr lang="zh-TW" altLang="en-US" kern="100" baseline="0">
            <a:latin typeface="Times New Roman"/>
            <a:ea typeface="新細明體"/>
          </a:endParaRPr>
        </a:p>
      </dgm:t>
    </dgm:pt>
    <dgm:pt modelId="{AD8B9435-D6C5-4E76-B783-7D73DBB76D6E}" type="parTrans" cxnId="{66BBDFC2-2419-46BC-9CC1-76E579DDFB7F}">
      <dgm:prSet/>
      <dgm:spPr/>
      <dgm:t>
        <a:bodyPr/>
        <a:lstStyle/>
        <a:p>
          <a:endParaRPr lang="zh-TW" altLang="en-US"/>
        </a:p>
      </dgm:t>
    </dgm:pt>
    <dgm:pt modelId="{4FA58BDA-6395-45CD-AC00-2274917F6D4D}" type="sibTrans" cxnId="{66BBDFC2-2419-46BC-9CC1-76E579DDFB7F}">
      <dgm:prSet/>
      <dgm:spPr/>
      <dgm:t>
        <a:bodyPr/>
        <a:lstStyle/>
        <a:p>
          <a:endParaRPr lang="zh-TW" altLang="en-US"/>
        </a:p>
      </dgm:t>
    </dgm:pt>
    <dgm:pt modelId="{7EE1EBE5-8579-454E-B29F-C995B45ADA5C}">
      <dgm:prSet/>
      <dgm:spPr/>
      <dgm:t>
        <a:bodyPr/>
        <a:lstStyle/>
        <a:p>
          <a:pPr marR="0" algn="ctr" rtl="0"/>
          <a:r>
            <a:rPr lang="zh-TW" altLang="en-US" kern="100" baseline="0">
              <a:latin typeface="Calibri"/>
              <a:ea typeface="新細明體"/>
            </a:rPr>
            <a:t>行政聯絡組</a:t>
          </a:r>
          <a:endParaRPr lang="zh-TW" altLang="en-US"/>
        </a:p>
      </dgm:t>
    </dgm:pt>
    <dgm:pt modelId="{DCF92E13-FC0D-4996-AB20-C83A8DA5D625}" type="parTrans" cxnId="{F465CD1D-4FE8-43CE-B54F-493C312BA51A}">
      <dgm:prSet/>
      <dgm:spPr/>
      <dgm:t>
        <a:bodyPr/>
        <a:lstStyle/>
        <a:p>
          <a:endParaRPr lang="zh-TW" altLang="en-US"/>
        </a:p>
      </dgm:t>
    </dgm:pt>
    <dgm:pt modelId="{4BD529E5-2355-4D0B-8FCD-D53AF6A16C2C}" type="sibTrans" cxnId="{F465CD1D-4FE8-43CE-B54F-493C312BA51A}">
      <dgm:prSet/>
      <dgm:spPr/>
      <dgm:t>
        <a:bodyPr/>
        <a:lstStyle/>
        <a:p>
          <a:endParaRPr lang="zh-TW" altLang="en-US"/>
        </a:p>
      </dgm:t>
    </dgm:pt>
    <dgm:pt modelId="{3140F69A-003C-484C-A5AA-8F476655944B}">
      <dgm:prSet/>
      <dgm:spPr/>
      <dgm:t>
        <a:bodyPr/>
        <a:lstStyle/>
        <a:p>
          <a:r>
            <a:rPr lang="zh-TW" altLang="en-US"/>
            <a:t>陳奕伶</a:t>
          </a:r>
        </a:p>
      </dgm:t>
    </dgm:pt>
    <dgm:pt modelId="{B24326BE-1A14-42C6-BD2B-12AA895C9EB9}" type="parTrans" cxnId="{E71CB1AE-4109-4279-A27B-139E19B5AD07}">
      <dgm:prSet/>
      <dgm:spPr/>
      <dgm:t>
        <a:bodyPr/>
        <a:lstStyle/>
        <a:p>
          <a:endParaRPr lang="zh-TW" altLang="en-US"/>
        </a:p>
      </dgm:t>
    </dgm:pt>
    <dgm:pt modelId="{0347B664-1D4B-4FD1-90D3-0A208EDA8432}" type="sibTrans" cxnId="{E71CB1AE-4109-4279-A27B-139E19B5AD07}">
      <dgm:prSet/>
      <dgm:spPr/>
      <dgm:t>
        <a:bodyPr/>
        <a:lstStyle/>
        <a:p>
          <a:endParaRPr lang="zh-TW" altLang="en-US"/>
        </a:p>
      </dgm:t>
    </dgm:pt>
    <dgm:pt modelId="{13EEE037-6D9A-44BF-BFA5-DEEAA92C062C}">
      <dgm:prSet/>
      <dgm:spPr/>
      <dgm:t>
        <a:bodyPr/>
        <a:lstStyle/>
        <a:p>
          <a:pPr marR="0" algn="ctr" rtl="0"/>
          <a:r>
            <a:rPr lang="zh-TW" altLang="en-US" kern="100" baseline="0">
              <a:latin typeface="Calibri"/>
              <a:ea typeface="新細明體"/>
            </a:rPr>
            <a:t>人員疏散組</a:t>
          </a:r>
          <a:endParaRPr lang="zh-TW" altLang="en-US"/>
        </a:p>
      </dgm:t>
    </dgm:pt>
    <dgm:pt modelId="{F4711B9C-F0F9-4907-8966-7CC0C9962C2E}" type="parTrans" cxnId="{B5DE34DB-B4B4-413B-8242-02BC6A4DBEF2}">
      <dgm:prSet/>
      <dgm:spPr/>
      <dgm:t>
        <a:bodyPr/>
        <a:lstStyle/>
        <a:p>
          <a:endParaRPr lang="zh-TW" altLang="en-US"/>
        </a:p>
      </dgm:t>
    </dgm:pt>
    <dgm:pt modelId="{DDBECAC5-4D67-4C23-A38A-80FF50B6C3A4}" type="sibTrans" cxnId="{B5DE34DB-B4B4-413B-8242-02BC6A4DBEF2}">
      <dgm:prSet/>
      <dgm:spPr/>
      <dgm:t>
        <a:bodyPr/>
        <a:lstStyle/>
        <a:p>
          <a:endParaRPr lang="zh-TW" altLang="en-US"/>
        </a:p>
      </dgm:t>
    </dgm:pt>
    <dgm:pt modelId="{E8778B8F-82FA-4A2D-A2FC-44959760AAE5}">
      <dgm:prSet/>
      <dgm:spPr/>
      <dgm:t>
        <a:bodyPr/>
        <a:lstStyle/>
        <a:p>
          <a:r>
            <a:rPr lang="zh-TW" altLang="en-US"/>
            <a:t>陳威毅</a:t>
          </a:r>
        </a:p>
      </dgm:t>
    </dgm:pt>
    <dgm:pt modelId="{3FAA23CF-3BC7-447A-BC9B-CAFD3FA92C48}" type="parTrans" cxnId="{F73035E0-2241-4EBD-8F0C-30138624C186}">
      <dgm:prSet/>
      <dgm:spPr/>
      <dgm:t>
        <a:bodyPr/>
        <a:lstStyle/>
        <a:p>
          <a:endParaRPr lang="zh-TW" altLang="en-US"/>
        </a:p>
      </dgm:t>
    </dgm:pt>
    <dgm:pt modelId="{F80F1E12-4E7E-41BB-A14C-F3606DE80C5D}" type="sibTrans" cxnId="{F73035E0-2241-4EBD-8F0C-30138624C186}">
      <dgm:prSet/>
      <dgm:spPr/>
      <dgm:t>
        <a:bodyPr/>
        <a:lstStyle/>
        <a:p>
          <a:endParaRPr lang="zh-TW" altLang="en-US"/>
        </a:p>
      </dgm:t>
    </dgm:pt>
    <dgm:pt modelId="{7835C09E-1EDE-40FD-941B-6D7E3161E583}">
      <dgm:prSet/>
      <dgm:spPr/>
      <dgm:t>
        <a:bodyPr/>
        <a:lstStyle/>
        <a:p>
          <a:pPr marR="0" algn="ctr" rtl="0"/>
          <a:r>
            <a:rPr lang="zh-TW" altLang="en-US" kern="100" baseline="0">
              <a:latin typeface="Calibri"/>
              <a:ea typeface="新細明體"/>
            </a:rPr>
            <a:t>總務組</a:t>
          </a:r>
          <a:endParaRPr lang="zh-TW" altLang="en-US"/>
        </a:p>
      </dgm:t>
    </dgm:pt>
    <dgm:pt modelId="{EDE77425-65B8-4649-BD16-D082F60EF4C0}" type="parTrans" cxnId="{0EC1B4C6-6D3D-441F-8900-569DDDADE69C}">
      <dgm:prSet/>
      <dgm:spPr/>
      <dgm:t>
        <a:bodyPr/>
        <a:lstStyle/>
        <a:p>
          <a:endParaRPr lang="zh-TW" altLang="en-US"/>
        </a:p>
      </dgm:t>
    </dgm:pt>
    <dgm:pt modelId="{29FA0A16-D0A1-46EE-8BF3-8BFE1F5EB059}" type="sibTrans" cxnId="{0EC1B4C6-6D3D-441F-8900-569DDDADE69C}">
      <dgm:prSet/>
      <dgm:spPr/>
      <dgm:t>
        <a:bodyPr/>
        <a:lstStyle/>
        <a:p>
          <a:endParaRPr lang="zh-TW" altLang="en-US"/>
        </a:p>
      </dgm:t>
    </dgm:pt>
    <dgm:pt modelId="{B5EDEEF9-3A07-4215-80D6-50C29C96D79A}">
      <dgm:prSet/>
      <dgm:spPr/>
      <dgm:t>
        <a:bodyPr/>
        <a:lstStyle/>
        <a:p>
          <a:r>
            <a:rPr lang="zh-TW" altLang="en-US"/>
            <a:t>林辰翰</a:t>
          </a:r>
        </a:p>
      </dgm:t>
    </dgm:pt>
    <dgm:pt modelId="{F260AB74-46CA-4078-86D1-7BD3DF38CCC1}" type="parTrans" cxnId="{42CD3CFD-3A67-479B-8DF8-DD8D936781BB}">
      <dgm:prSet/>
      <dgm:spPr/>
      <dgm:t>
        <a:bodyPr/>
        <a:lstStyle/>
        <a:p>
          <a:endParaRPr lang="zh-TW" altLang="en-US"/>
        </a:p>
      </dgm:t>
    </dgm:pt>
    <dgm:pt modelId="{A44DE36C-9F13-4AC2-BF60-4A79AE913289}" type="sibTrans" cxnId="{42CD3CFD-3A67-479B-8DF8-DD8D936781BB}">
      <dgm:prSet/>
      <dgm:spPr/>
      <dgm:t>
        <a:bodyPr/>
        <a:lstStyle/>
        <a:p>
          <a:endParaRPr lang="zh-TW" altLang="en-US"/>
        </a:p>
      </dgm:t>
    </dgm:pt>
    <dgm:pt modelId="{E2947107-D72D-442E-9B4D-6B00427C92A0}">
      <dgm:prSet/>
      <dgm:spPr/>
      <dgm:t>
        <a:bodyPr/>
        <a:lstStyle/>
        <a:p>
          <a:pPr marR="0" algn="ctr" rtl="0"/>
          <a:r>
            <a:rPr lang="zh-TW" altLang="en-US" kern="100" baseline="0">
              <a:latin typeface="Calibri"/>
              <a:ea typeface="新細明體"/>
            </a:rPr>
            <a:t>輔導組</a:t>
          </a:r>
          <a:endParaRPr lang="zh-TW" altLang="en-US"/>
        </a:p>
      </dgm:t>
    </dgm:pt>
    <dgm:pt modelId="{E9DC50AC-DA8F-4125-AA64-0532693D9722}" type="parTrans" cxnId="{6C4685A7-905A-484F-8193-516FEAA49D6E}">
      <dgm:prSet/>
      <dgm:spPr/>
      <dgm:t>
        <a:bodyPr/>
        <a:lstStyle/>
        <a:p>
          <a:endParaRPr lang="zh-TW" altLang="en-US"/>
        </a:p>
      </dgm:t>
    </dgm:pt>
    <dgm:pt modelId="{64564AA4-4A8D-4640-8571-582272FF0D82}" type="sibTrans" cxnId="{6C4685A7-905A-484F-8193-516FEAA49D6E}">
      <dgm:prSet/>
      <dgm:spPr/>
      <dgm:t>
        <a:bodyPr/>
        <a:lstStyle/>
        <a:p>
          <a:endParaRPr lang="zh-TW" altLang="en-US"/>
        </a:p>
      </dgm:t>
    </dgm:pt>
    <dgm:pt modelId="{948EBC0C-82A9-4E70-B325-1442B095A85C}">
      <dgm:prSet/>
      <dgm:spPr/>
      <dgm:t>
        <a:bodyPr/>
        <a:lstStyle/>
        <a:p>
          <a:r>
            <a:rPr lang="zh-TW" altLang="en-US"/>
            <a:t>劉惠婷</a:t>
          </a:r>
        </a:p>
      </dgm:t>
    </dgm:pt>
    <dgm:pt modelId="{57582A4B-E7DF-474E-A1EE-A38759840C4A}" type="parTrans" cxnId="{DDE63151-5F3D-43DD-A345-13086E478B06}">
      <dgm:prSet/>
      <dgm:spPr/>
      <dgm:t>
        <a:bodyPr/>
        <a:lstStyle/>
        <a:p>
          <a:endParaRPr lang="zh-TW" altLang="en-US"/>
        </a:p>
      </dgm:t>
    </dgm:pt>
    <dgm:pt modelId="{6A1AD4D7-BCC3-4C7F-B42C-6766E03E047F}" type="sibTrans" cxnId="{DDE63151-5F3D-43DD-A345-13086E478B06}">
      <dgm:prSet/>
      <dgm:spPr/>
      <dgm:t>
        <a:bodyPr/>
        <a:lstStyle/>
        <a:p>
          <a:endParaRPr lang="zh-TW" altLang="en-US"/>
        </a:p>
      </dgm:t>
    </dgm:pt>
    <dgm:pt modelId="{244A08DA-EF9C-46B1-A53E-2A2FD195B8FE}">
      <dgm:prSet/>
      <dgm:spPr/>
      <dgm:t>
        <a:bodyPr/>
        <a:lstStyle/>
        <a:p>
          <a:pPr marR="0" algn="ctr" rtl="0"/>
          <a:r>
            <a:rPr lang="zh-TW" altLang="en-US" kern="100" baseline="0">
              <a:latin typeface="Calibri"/>
              <a:ea typeface="新細明體"/>
            </a:rPr>
            <a:t>現場管制組</a:t>
          </a:r>
          <a:endParaRPr lang="zh-TW" altLang="en-US"/>
        </a:p>
      </dgm:t>
    </dgm:pt>
    <dgm:pt modelId="{93CCBFEF-D346-4847-BFE4-747610CA475F}" type="parTrans" cxnId="{1842406D-F1A9-4A50-8927-62321C2C5AA6}">
      <dgm:prSet/>
      <dgm:spPr/>
      <dgm:t>
        <a:bodyPr/>
        <a:lstStyle/>
        <a:p>
          <a:endParaRPr lang="zh-TW" altLang="en-US"/>
        </a:p>
      </dgm:t>
    </dgm:pt>
    <dgm:pt modelId="{D386992B-4B2E-49C2-BB8A-41B0C685542C}" type="sibTrans" cxnId="{1842406D-F1A9-4A50-8927-62321C2C5AA6}">
      <dgm:prSet/>
      <dgm:spPr/>
      <dgm:t>
        <a:bodyPr/>
        <a:lstStyle/>
        <a:p>
          <a:endParaRPr lang="zh-TW" altLang="en-US"/>
        </a:p>
      </dgm:t>
    </dgm:pt>
    <dgm:pt modelId="{CA351FBD-FFE6-4698-9895-E6028A7CC7D0}">
      <dgm:prSet/>
      <dgm:spPr/>
      <dgm:t>
        <a:bodyPr/>
        <a:lstStyle/>
        <a:p>
          <a:r>
            <a:rPr lang="zh-TW" altLang="en-US"/>
            <a:t>劉育純</a:t>
          </a:r>
        </a:p>
      </dgm:t>
    </dgm:pt>
    <dgm:pt modelId="{ABCFFF44-D000-438F-8A49-6B84C0319416}" type="parTrans" cxnId="{F200813A-B022-430D-B1A4-B6D36E67E051}">
      <dgm:prSet/>
      <dgm:spPr/>
      <dgm:t>
        <a:bodyPr/>
        <a:lstStyle/>
        <a:p>
          <a:endParaRPr lang="zh-TW" altLang="en-US"/>
        </a:p>
      </dgm:t>
    </dgm:pt>
    <dgm:pt modelId="{1F3373CB-70DD-4014-BD51-319B7237C6D8}" type="sibTrans" cxnId="{F200813A-B022-430D-B1A4-B6D36E67E051}">
      <dgm:prSet/>
      <dgm:spPr/>
      <dgm:t>
        <a:bodyPr/>
        <a:lstStyle/>
        <a:p>
          <a:endParaRPr lang="zh-TW" altLang="en-US"/>
        </a:p>
      </dgm:t>
    </dgm:pt>
    <dgm:pt modelId="{5286C2C3-45EC-4302-9350-B8F266490BDE}">
      <dgm:prSet/>
      <dgm:spPr/>
      <dgm:t>
        <a:bodyPr/>
        <a:lstStyle/>
        <a:p>
          <a:pPr marR="0" algn="ctr" rtl="0"/>
          <a:r>
            <a:rPr lang="zh-TW" altLang="en-US" kern="100" baseline="0">
              <a:latin typeface="Calibri"/>
              <a:ea typeface="新細明體"/>
            </a:rPr>
            <a:t>緊急救護組</a:t>
          </a:r>
          <a:endParaRPr lang="zh-TW" altLang="en-US" kern="100" baseline="0">
            <a:latin typeface="Times New Roman"/>
            <a:ea typeface="新細明體"/>
          </a:endParaRPr>
        </a:p>
        <a:p>
          <a:pPr marR="0" algn="ctr" rtl="0"/>
          <a:r>
            <a:rPr lang="en-US" altLang="zh-TW" kern="100" baseline="0">
              <a:latin typeface="Calibri"/>
              <a:ea typeface="新細明體"/>
            </a:rPr>
            <a:t>(</a:t>
          </a:r>
          <a:r>
            <a:rPr lang="zh-TW" altLang="en-US" kern="100" baseline="0">
              <a:latin typeface="Calibri"/>
              <a:ea typeface="新細明體"/>
            </a:rPr>
            <a:t>保健室</a:t>
          </a:r>
          <a:r>
            <a:rPr lang="en-US" altLang="zh-TW" kern="100" baseline="0">
              <a:latin typeface="Calibri"/>
              <a:ea typeface="新細明體"/>
            </a:rPr>
            <a:t>)</a:t>
          </a:r>
          <a:endParaRPr lang="zh-TW" altLang="en-US"/>
        </a:p>
      </dgm:t>
    </dgm:pt>
    <dgm:pt modelId="{29EBD36E-6A68-464D-BDD1-975B2F3BE1B1}" type="parTrans" cxnId="{4CCC2D4F-2477-4834-854A-C00E66B5F4C6}">
      <dgm:prSet/>
      <dgm:spPr/>
      <dgm:t>
        <a:bodyPr/>
        <a:lstStyle/>
        <a:p>
          <a:endParaRPr lang="zh-TW" altLang="en-US"/>
        </a:p>
      </dgm:t>
    </dgm:pt>
    <dgm:pt modelId="{3B01AB65-3D26-47A2-8A45-F230E4495835}" type="sibTrans" cxnId="{4CCC2D4F-2477-4834-854A-C00E66B5F4C6}">
      <dgm:prSet/>
      <dgm:spPr/>
      <dgm:t>
        <a:bodyPr/>
        <a:lstStyle/>
        <a:p>
          <a:endParaRPr lang="zh-TW" altLang="en-US"/>
        </a:p>
      </dgm:t>
    </dgm:pt>
    <dgm:pt modelId="{987D67FB-9D80-494C-A2EB-5B67DB68C9B9}">
      <dgm:prSet/>
      <dgm:spPr/>
      <dgm:t>
        <a:bodyPr/>
        <a:lstStyle/>
        <a:p>
          <a:r>
            <a:rPr lang="zh-TW" altLang="en-US"/>
            <a:t>王燕如</a:t>
          </a:r>
        </a:p>
      </dgm:t>
    </dgm:pt>
    <dgm:pt modelId="{8479C616-01EE-4C2F-BDBE-A457BF85329A}" type="parTrans" cxnId="{C0BD6881-1E87-4D54-98C3-13FC807B0E6F}">
      <dgm:prSet/>
      <dgm:spPr/>
      <dgm:t>
        <a:bodyPr/>
        <a:lstStyle/>
        <a:p>
          <a:endParaRPr lang="zh-TW" altLang="en-US"/>
        </a:p>
      </dgm:t>
    </dgm:pt>
    <dgm:pt modelId="{FAE6ADCD-2746-480D-8BB6-53E445C1701A}" type="sibTrans" cxnId="{C0BD6881-1E87-4D54-98C3-13FC807B0E6F}">
      <dgm:prSet/>
      <dgm:spPr/>
      <dgm:t>
        <a:bodyPr/>
        <a:lstStyle/>
        <a:p>
          <a:endParaRPr lang="zh-TW" altLang="en-US"/>
        </a:p>
      </dgm:t>
    </dgm:pt>
    <dgm:pt modelId="{5D21549D-55EE-4799-B92F-42E467AA58C7}" type="pres">
      <dgm:prSet presAssocID="{0736CD07-A527-46B1-BB0D-6E448740CA4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6382B7E-98B6-418E-B3BD-296117AE1429}" type="pres">
      <dgm:prSet presAssocID="{242841FE-E8BE-4652-8272-178007486F99}" presName="hierRoot1" presStyleCnt="0">
        <dgm:presLayoutVars>
          <dgm:hierBranch/>
        </dgm:presLayoutVars>
      </dgm:prSet>
      <dgm:spPr/>
    </dgm:pt>
    <dgm:pt modelId="{ADA44469-09A9-45DB-877D-9E33C26E230F}" type="pres">
      <dgm:prSet presAssocID="{242841FE-E8BE-4652-8272-178007486F99}" presName="rootComposite1" presStyleCnt="0"/>
      <dgm:spPr/>
    </dgm:pt>
    <dgm:pt modelId="{3ABD00AD-4002-4ED4-B9BD-D39594EA94C1}" type="pres">
      <dgm:prSet presAssocID="{242841FE-E8BE-4652-8272-178007486F9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327AAC6-9148-4757-AB05-F77C75BA1136}" type="pres">
      <dgm:prSet presAssocID="{242841FE-E8BE-4652-8272-178007486F99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5BAFE2F7-470E-471F-976A-482F3C901143}" type="pres">
      <dgm:prSet presAssocID="{242841FE-E8BE-4652-8272-178007486F99}" presName="hierChild2" presStyleCnt="0"/>
      <dgm:spPr/>
    </dgm:pt>
    <dgm:pt modelId="{2CA98A0C-3B57-4DA5-80A1-B55BF173347C}" type="pres">
      <dgm:prSet presAssocID="{DCF92E13-FC0D-4996-AB20-C83A8DA5D625}" presName="Name35" presStyleLbl="parChTrans1D2" presStyleIdx="0" presStyleCnt="6"/>
      <dgm:spPr/>
      <dgm:t>
        <a:bodyPr/>
        <a:lstStyle/>
        <a:p>
          <a:endParaRPr lang="zh-TW" altLang="en-US"/>
        </a:p>
      </dgm:t>
    </dgm:pt>
    <dgm:pt modelId="{8B3A33B8-8503-483D-BBD6-2F4F814DB1FD}" type="pres">
      <dgm:prSet presAssocID="{7EE1EBE5-8579-454E-B29F-C995B45ADA5C}" presName="hierRoot2" presStyleCnt="0">
        <dgm:presLayoutVars>
          <dgm:hierBranch/>
        </dgm:presLayoutVars>
      </dgm:prSet>
      <dgm:spPr/>
    </dgm:pt>
    <dgm:pt modelId="{1BBBBFA9-59AB-4797-84B1-7382F54A7193}" type="pres">
      <dgm:prSet presAssocID="{7EE1EBE5-8579-454E-B29F-C995B45ADA5C}" presName="rootComposite" presStyleCnt="0"/>
      <dgm:spPr/>
    </dgm:pt>
    <dgm:pt modelId="{CCDF6222-D2CE-47FD-9466-6DE6B2BA5F68}" type="pres">
      <dgm:prSet presAssocID="{7EE1EBE5-8579-454E-B29F-C995B45ADA5C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643ADDE-8718-4E50-BA5E-8B865550409F}" type="pres">
      <dgm:prSet presAssocID="{7EE1EBE5-8579-454E-B29F-C995B45ADA5C}" presName="rootConnector" presStyleLbl="node2" presStyleIdx="0" presStyleCnt="6"/>
      <dgm:spPr/>
      <dgm:t>
        <a:bodyPr/>
        <a:lstStyle/>
        <a:p>
          <a:endParaRPr lang="zh-TW" altLang="en-US"/>
        </a:p>
      </dgm:t>
    </dgm:pt>
    <dgm:pt modelId="{6D5846DD-37B4-401B-ABCF-7529091DD1FA}" type="pres">
      <dgm:prSet presAssocID="{7EE1EBE5-8579-454E-B29F-C995B45ADA5C}" presName="hierChild4" presStyleCnt="0"/>
      <dgm:spPr/>
    </dgm:pt>
    <dgm:pt modelId="{A1F27C86-D8F4-41DF-90BF-8FD0F90A499E}" type="pres">
      <dgm:prSet presAssocID="{B24326BE-1A14-42C6-BD2B-12AA895C9EB9}" presName="Name35" presStyleLbl="parChTrans1D3" presStyleIdx="0" presStyleCnt="6"/>
      <dgm:spPr/>
      <dgm:t>
        <a:bodyPr/>
        <a:lstStyle/>
        <a:p>
          <a:endParaRPr lang="zh-TW" altLang="en-US"/>
        </a:p>
      </dgm:t>
    </dgm:pt>
    <dgm:pt modelId="{13912BBA-4265-4E58-BC16-C04DD1700B83}" type="pres">
      <dgm:prSet presAssocID="{3140F69A-003C-484C-A5AA-8F476655944B}" presName="hierRoot2" presStyleCnt="0">
        <dgm:presLayoutVars>
          <dgm:hierBranch val="r"/>
        </dgm:presLayoutVars>
      </dgm:prSet>
      <dgm:spPr/>
    </dgm:pt>
    <dgm:pt modelId="{A011CF95-F5F9-48A7-A789-DC3F6BB232D5}" type="pres">
      <dgm:prSet presAssocID="{3140F69A-003C-484C-A5AA-8F476655944B}" presName="rootComposite" presStyleCnt="0"/>
      <dgm:spPr/>
    </dgm:pt>
    <dgm:pt modelId="{31E557F9-2B6B-4FA5-9A9A-C6B5C9C432DA}" type="pres">
      <dgm:prSet presAssocID="{3140F69A-003C-484C-A5AA-8F476655944B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C956B81-F211-4DCF-90EE-FEC0E5DCB749}" type="pres">
      <dgm:prSet presAssocID="{3140F69A-003C-484C-A5AA-8F476655944B}" presName="rootConnector" presStyleLbl="node3" presStyleIdx="0" presStyleCnt="6"/>
      <dgm:spPr/>
      <dgm:t>
        <a:bodyPr/>
        <a:lstStyle/>
        <a:p>
          <a:endParaRPr lang="zh-TW" altLang="en-US"/>
        </a:p>
      </dgm:t>
    </dgm:pt>
    <dgm:pt modelId="{D63103A8-0ECD-47ED-942B-0AC1B7809E9B}" type="pres">
      <dgm:prSet presAssocID="{3140F69A-003C-484C-A5AA-8F476655944B}" presName="hierChild4" presStyleCnt="0"/>
      <dgm:spPr/>
    </dgm:pt>
    <dgm:pt modelId="{4091AC1E-A98F-41CF-A6A5-80DD505A911B}" type="pres">
      <dgm:prSet presAssocID="{3140F69A-003C-484C-A5AA-8F476655944B}" presName="hierChild5" presStyleCnt="0"/>
      <dgm:spPr/>
    </dgm:pt>
    <dgm:pt modelId="{20B65CBC-4510-4666-9DC3-9C3DC5F63259}" type="pres">
      <dgm:prSet presAssocID="{7EE1EBE5-8579-454E-B29F-C995B45ADA5C}" presName="hierChild5" presStyleCnt="0"/>
      <dgm:spPr/>
    </dgm:pt>
    <dgm:pt modelId="{2F5EA20B-E037-46E0-AE1F-CECBFC8D502D}" type="pres">
      <dgm:prSet presAssocID="{F4711B9C-F0F9-4907-8966-7CC0C9962C2E}" presName="Name35" presStyleLbl="parChTrans1D2" presStyleIdx="1" presStyleCnt="6"/>
      <dgm:spPr/>
      <dgm:t>
        <a:bodyPr/>
        <a:lstStyle/>
        <a:p>
          <a:endParaRPr lang="zh-TW" altLang="en-US"/>
        </a:p>
      </dgm:t>
    </dgm:pt>
    <dgm:pt modelId="{9DC6EFC2-456C-41C6-99A8-6B21034CB3BF}" type="pres">
      <dgm:prSet presAssocID="{13EEE037-6D9A-44BF-BFA5-DEEAA92C062C}" presName="hierRoot2" presStyleCnt="0">
        <dgm:presLayoutVars>
          <dgm:hierBranch/>
        </dgm:presLayoutVars>
      </dgm:prSet>
      <dgm:spPr/>
    </dgm:pt>
    <dgm:pt modelId="{9C9C09AB-54F0-4407-9482-4305EDF49895}" type="pres">
      <dgm:prSet presAssocID="{13EEE037-6D9A-44BF-BFA5-DEEAA92C062C}" presName="rootComposite" presStyleCnt="0"/>
      <dgm:spPr/>
    </dgm:pt>
    <dgm:pt modelId="{A08682B5-8BE6-4B37-8CD4-E1B2DCC7EAAE}" type="pres">
      <dgm:prSet presAssocID="{13EEE037-6D9A-44BF-BFA5-DEEAA92C062C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50D8742-1718-4C26-81B8-44AA35E5D058}" type="pres">
      <dgm:prSet presAssocID="{13EEE037-6D9A-44BF-BFA5-DEEAA92C062C}" presName="rootConnector" presStyleLbl="node2" presStyleIdx="1" presStyleCnt="6"/>
      <dgm:spPr/>
      <dgm:t>
        <a:bodyPr/>
        <a:lstStyle/>
        <a:p>
          <a:endParaRPr lang="zh-TW" altLang="en-US"/>
        </a:p>
      </dgm:t>
    </dgm:pt>
    <dgm:pt modelId="{3327C421-7E28-4316-BDFF-785EEDB74877}" type="pres">
      <dgm:prSet presAssocID="{13EEE037-6D9A-44BF-BFA5-DEEAA92C062C}" presName="hierChild4" presStyleCnt="0"/>
      <dgm:spPr/>
    </dgm:pt>
    <dgm:pt modelId="{92FF5E9F-0D6F-4545-A10A-491D9081F469}" type="pres">
      <dgm:prSet presAssocID="{3FAA23CF-3BC7-447A-BC9B-CAFD3FA92C48}" presName="Name35" presStyleLbl="parChTrans1D3" presStyleIdx="1" presStyleCnt="6"/>
      <dgm:spPr/>
      <dgm:t>
        <a:bodyPr/>
        <a:lstStyle/>
        <a:p>
          <a:endParaRPr lang="zh-TW" altLang="en-US"/>
        </a:p>
      </dgm:t>
    </dgm:pt>
    <dgm:pt modelId="{EA65FF0F-CEAB-4F65-97F7-B20652CE8B52}" type="pres">
      <dgm:prSet presAssocID="{E8778B8F-82FA-4A2D-A2FC-44959760AAE5}" presName="hierRoot2" presStyleCnt="0">
        <dgm:presLayoutVars>
          <dgm:hierBranch val="r"/>
        </dgm:presLayoutVars>
      </dgm:prSet>
      <dgm:spPr/>
    </dgm:pt>
    <dgm:pt modelId="{BD1E69F6-14CA-4B72-BB30-4E559CE78CC2}" type="pres">
      <dgm:prSet presAssocID="{E8778B8F-82FA-4A2D-A2FC-44959760AAE5}" presName="rootComposite" presStyleCnt="0"/>
      <dgm:spPr/>
    </dgm:pt>
    <dgm:pt modelId="{234D16B4-2A89-433C-AB72-095E5B42C435}" type="pres">
      <dgm:prSet presAssocID="{E8778B8F-82FA-4A2D-A2FC-44959760AAE5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5602F9D-6D30-4F3C-9BD0-DE609EA07BFC}" type="pres">
      <dgm:prSet presAssocID="{E8778B8F-82FA-4A2D-A2FC-44959760AAE5}" presName="rootConnector" presStyleLbl="node3" presStyleIdx="1" presStyleCnt="6"/>
      <dgm:spPr/>
      <dgm:t>
        <a:bodyPr/>
        <a:lstStyle/>
        <a:p>
          <a:endParaRPr lang="zh-TW" altLang="en-US"/>
        </a:p>
      </dgm:t>
    </dgm:pt>
    <dgm:pt modelId="{620D27AD-5538-4CAB-9F23-0EF06019C47D}" type="pres">
      <dgm:prSet presAssocID="{E8778B8F-82FA-4A2D-A2FC-44959760AAE5}" presName="hierChild4" presStyleCnt="0"/>
      <dgm:spPr/>
    </dgm:pt>
    <dgm:pt modelId="{DCD4596B-1D87-4FEB-B99E-78E3BE0025CD}" type="pres">
      <dgm:prSet presAssocID="{E8778B8F-82FA-4A2D-A2FC-44959760AAE5}" presName="hierChild5" presStyleCnt="0"/>
      <dgm:spPr/>
    </dgm:pt>
    <dgm:pt modelId="{8DDBDE2F-6E2C-4238-98E9-E71F35C49B28}" type="pres">
      <dgm:prSet presAssocID="{13EEE037-6D9A-44BF-BFA5-DEEAA92C062C}" presName="hierChild5" presStyleCnt="0"/>
      <dgm:spPr/>
    </dgm:pt>
    <dgm:pt modelId="{5C50C5E4-0794-4F07-949C-7E84616913EF}" type="pres">
      <dgm:prSet presAssocID="{EDE77425-65B8-4649-BD16-D082F60EF4C0}" presName="Name35" presStyleLbl="parChTrans1D2" presStyleIdx="2" presStyleCnt="6"/>
      <dgm:spPr/>
      <dgm:t>
        <a:bodyPr/>
        <a:lstStyle/>
        <a:p>
          <a:endParaRPr lang="zh-TW" altLang="en-US"/>
        </a:p>
      </dgm:t>
    </dgm:pt>
    <dgm:pt modelId="{2E7F4964-64EE-4603-9DA6-1C578628FB87}" type="pres">
      <dgm:prSet presAssocID="{7835C09E-1EDE-40FD-941B-6D7E3161E583}" presName="hierRoot2" presStyleCnt="0">
        <dgm:presLayoutVars>
          <dgm:hierBranch/>
        </dgm:presLayoutVars>
      </dgm:prSet>
      <dgm:spPr/>
    </dgm:pt>
    <dgm:pt modelId="{0AB7444D-BB42-4221-9194-AE4EFC0FBA0C}" type="pres">
      <dgm:prSet presAssocID="{7835C09E-1EDE-40FD-941B-6D7E3161E583}" presName="rootComposite" presStyleCnt="0"/>
      <dgm:spPr/>
    </dgm:pt>
    <dgm:pt modelId="{674AB986-DB21-4EA0-98C7-6735CC3946B7}" type="pres">
      <dgm:prSet presAssocID="{7835C09E-1EDE-40FD-941B-6D7E3161E583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4C8ED4E-91BD-474B-B17F-35BA1D15F829}" type="pres">
      <dgm:prSet presAssocID="{7835C09E-1EDE-40FD-941B-6D7E3161E583}" presName="rootConnector" presStyleLbl="node2" presStyleIdx="2" presStyleCnt="6"/>
      <dgm:spPr/>
      <dgm:t>
        <a:bodyPr/>
        <a:lstStyle/>
        <a:p>
          <a:endParaRPr lang="zh-TW" altLang="en-US"/>
        </a:p>
      </dgm:t>
    </dgm:pt>
    <dgm:pt modelId="{38CA29BC-844B-44E2-91BF-D007CE8B67D6}" type="pres">
      <dgm:prSet presAssocID="{7835C09E-1EDE-40FD-941B-6D7E3161E583}" presName="hierChild4" presStyleCnt="0"/>
      <dgm:spPr/>
    </dgm:pt>
    <dgm:pt modelId="{B48B7A57-C34D-4806-8E21-583781B49FB4}" type="pres">
      <dgm:prSet presAssocID="{F260AB74-46CA-4078-86D1-7BD3DF38CCC1}" presName="Name35" presStyleLbl="parChTrans1D3" presStyleIdx="2" presStyleCnt="6"/>
      <dgm:spPr/>
      <dgm:t>
        <a:bodyPr/>
        <a:lstStyle/>
        <a:p>
          <a:endParaRPr lang="zh-TW" altLang="en-US"/>
        </a:p>
      </dgm:t>
    </dgm:pt>
    <dgm:pt modelId="{A02BFB33-046D-4796-AFF9-EC974D5D339C}" type="pres">
      <dgm:prSet presAssocID="{B5EDEEF9-3A07-4215-80D6-50C29C96D79A}" presName="hierRoot2" presStyleCnt="0">
        <dgm:presLayoutVars>
          <dgm:hierBranch val="r"/>
        </dgm:presLayoutVars>
      </dgm:prSet>
      <dgm:spPr/>
    </dgm:pt>
    <dgm:pt modelId="{F770D513-4E11-4DD0-ADEF-175BD1503581}" type="pres">
      <dgm:prSet presAssocID="{B5EDEEF9-3A07-4215-80D6-50C29C96D79A}" presName="rootComposite" presStyleCnt="0"/>
      <dgm:spPr/>
    </dgm:pt>
    <dgm:pt modelId="{84CD64A6-1A43-45D9-BDC2-C9CB2FD2CBA8}" type="pres">
      <dgm:prSet presAssocID="{B5EDEEF9-3A07-4215-80D6-50C29C96D79A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7D5BDAE-1B1F-41AE-8357-9C7484C08A66}" type="pres">
      <dgm:prSet presAssocID="{B5EDEEF9-3A07-4215-80D6-50C29C96D79A}" presName="rootConnector" presStyleLbl="node3" presStyleIdx="2" presStyleCnt="6"/>
      <dgm:spPr/>
      <dgm:t>
        <a:bodyPr/>
        <a:lstStyle/>
        <a:p>
          <a:endParaRPr lang="zh-TW" altLang="en-US"/>
        </a:p>
      </dgm:t>
    </dgm:pt>
    <dgm:pt modelId="{6342EC36-6A70-48CB-9E59-5AB4173A33D0}" type="pres">
      <dgm:prSet presAssocID="{B5EDEEF9-3A07-4215-80D6-50C29C96D79A}" presName="hierChild4" presStyleCnt="0"/>
      <dgm:spPr/>
    </dgm:pt>
    <dgm:pt modelId="{A3493B0C-2CA6-4CD4-8538-BD3DCDCE0EC1}" type="pres">
      <dgm:prSet presAssocID="{B5EDEEF9-3A07-4215-80D6-50C29C96D79A}" presName="hierChild5" presStyleCnt="0"/>
      <dgm:spPr/>
    </dgm:pt>
    <dgm:pt modelId="{4E0CCA86-A64A-4B74-8722-6448D2316EE3}" type="pres">
      <dgm:prSet presAssocID="{7835C09E-1EDE-40FD-941B-6D7E3161E583}" presName="hierChild5" presStyleCnt="0"/>
      <dgm:spPr/>
    </dgm:pt>
    <dgm:pt modelId="{9FD73D0D-56DF-4564-9AE2-D5B378107A9E}" type="pres">
      <dgm:prSet presAssocID="{E9DC50AC-DA8F-4125-AA64-0532693D9722}" presName="Name35" presStyleLbl="parChTrans1D2" presStyleIdx="3" presStyleCnt="6"/>
      <dgm:spPr/>
      <dgm:t>
        <a:bodyPr/>
        <a:lstStyle/>
        <a:p>
          <a:endParaRPr lang="zh-TW" altLang="en-US"/>
        </a:p>
      </dgm:t>
    </dgm:pt>
    <dgm:pt modelId="{F6F95992-0C13-42AC-8401-EC7BB0EB79A5}" type="pres">
      <dgm:prSet presAssocID="{E2947107-D72D-442E-9B4D-6B00427C92A0}" presName="hierRoot2" presStyleCnt="0">
        <dgm:presLayoutVars>
          <dgm:hierBranch/>
        </dgm:presLayoutVars>
      </dgm:prSet>
      <dgm:spPr/>
    </dgm:pt>
    <dgm:pt modelId="{986ED8B5-8A6D-4384-9A6F-062496B47DC3}" type="pres">
      <dgm:prSet presAssocID="{E2947107-D72D-442E-9B4D-6B00427C92A0}" presName="rootComposite" presStyleCnt="0"/>
      <dgm:spPr/>
    </dgm:pt>
    <dgm:pt modelId="{550B3DE0-CD74-4EBC-AB72-DC7BF71D07E6}" type="pres">
      <dgm:prSet presAssocID="{E2947107-D72D-442E-9B4D-6B00427C92A0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D361392-B0C6-4668-B340-D1E1AF64F053}" type="pres">
      <dgm:prSet presAssocID="{E2947107-D72D-442E-9B4D-6B00427C92A0}" presName="rootConnector" presStyleLbl="node2" presStyleIdx="3" presStyleCnt="6"/>
      <dgm:spPr/>
      <dgm:t>
        <a:bodyPr/>
        <a:lstStyle/>
        <a:p>
          <a:endParaRPr lang="zh-TW" altLang="en-US"/>
        </a:p>
      </dgm:t>
    </dgm:pt>
    <dgm:pt modelId="{5867F411-F53A-4D38-9929-D4E8F3EDA572}" type="pres">
      <dgm:prSet presAssocID="{E2947107-D72D-442E-9B4D-6B00427C92A0}" presName="hierChild4" presStyleCnt="0"/>
      <dgm:spPr/>
    </dgm:pt>
    <dgm:pt modelId="{FBC259DF-31B7-405F-B7E2-D2E324984C3D}" type="pres">
      <dgm:prSet presAssocID="{57582A4B-E7DF-474E-A1EE-A38759840C4A}" presName="Name35" presStyleLbl="parChTrans1D3" presStyleIdx="3" presStyleCnt="6"/>
      <dgm:spPr/>
      <dgm:t>
        <a:bodyPr/>
        <a:lstStyle/>
        <a:p>
          <a:endParaRPr lang="zh-TW" altLang="en-US"/>
        </a:p>
      </dgm:t>
    </dgm:pt>
    <dgm:pt modelId="{9E079DD3-93DB-4D46-8E21-16A2AB9D76F2}" type="pres">
      <dgm:prSet presAssocID="{948EBC0C-82A9-4E70-B325-1442B095A85C}" presName="hierRoot2" presStyleCnt="0">
        <dgm:presLayoutVars>
          <dgm:hierBranch val="r"/>
        </dgm:presLayoutVars>
      </dgm:prSet>
      <dgm:spPr/>
    </dgm:pt>
    <dgm:pt modelId="{6CF877F8-63F1-4DF5-9C8C-99D30A481408}" type="pres">
      <dgm:prSet presAssocID="{948EBC0C-82A9-4E70-B325-1442B095A85C}" presName="rootComposite" presStyleCnt="0"/>
      <dgm:spPr/>
    </dgm:pt>
    <dgm:pt modelId="{7E01F481-FACB-4801-834A-331C1C6E49D8}" type="pres">
      <dgm:prSet presAssocID="{948EBC0C-82A9-4E70-B325-1442B095A85C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F652699-C3C7-47E8-BCC6-C7A99D3F36A9}" type="pres">
      <dgm:prSet presAssocID="{948EBC0C-82A9-4E70-B325-1442B095A85C}" presName="rootConnector" presStyleLbl="node3" presStyleIdx="3" presStyleCnt="6"/>
      <dgm:spPr/>
      <dgm:t>
        <a:bodyPr/>
        <a:lstStyle/>
        <a:p>
          <a:endParaRPr lang="zh-TW" altLang="en-US"/>
        </a:p>
      </dgm:t>
    </dgm:pt>
    <dgm:pt modelId="{B40A45C8-4C2E-41EE-9DA5-1637E124B3A0}" type="pres">
      <dgm:prSet presAssocID="{948EBC0C-82A9-4E70-B325-1442B095A85C}" presName="hierChild4" presStyleCnt="0"/>
      <dgm:spPr/>
    </dgm:pt>
    <dgm:pt modelId="{2F8D6BC9-91C8-42B8-B4EB-B9534DC7480C}" type="pres">
      <dgm:prSet presAssocID="{948EBC0C-82A9-4E70-B325-1442B095A85C}" presName="hierChild5" presStyleCnt="0"/>
      <dgm:spPr/>
    </dgm:pt>
    <dgm:pt modelId="{B34FAEBA-AE1B-4266-B6DF-285A6E2A90FD}" type="pres">
      <dgm:prSet presAssocID="{E2947107-D72D-442E-9B4D-6B00427C92A0}" presName="hierChild5" presStyleCnt="0"/>
      <dgm:spPr/>
    </dgm:pt>
    <dgm:pt modelId="{700E4812-8A2A-49AC-B1A6-3E94CF71DF67}" type="pres">
      <dgm:prSet presAssocID="{93CCBFEF-D346-4847-BFE4-747610CA475F}" presName="Name35" presStyleLbl="parChTrans1D2" presStyleIdx="4" presStyleCnt="6"/>
      <dgm:spPr/>
      <dgm:t>
        <a:bodyPr/>
        <a:lstStyle/>
        <a:p>
          <a:endParaRPr lang="zh-TW" altLang="en-US"/>
        </a:p>
      </dgm:t>
    </dgm:pt>
    <dgm:pt modelId="{3C4D2858-044F-4030-9671-E46450326B25}" type="pres">
      <dgm:prSet presAssocID="{244A08DA-EF9C-46B1-A53E-2A2FD195B8FE}" presName="hierRoot2" presStyleCnt="0">
        <dgm:presLayoutVars>
          <dgm:hierBranch/>
        </dgm:presLayoutVars>
      </dgm:prSet>
      <dgm:spPr/>
    </dgm:pt>
    <dgm:pt modelId="{2333D514-4F06-4242-B5C1-4CAD71F34EFF}" type="pres">
      <dgm:prSet presAssocID="{244A08DA-EF9C-46B1-A53E-2A2FD195B8FE}" presName="rootComposite" presStyleCnt="0"/>
      <dgm:spPr/>
    </dgm:pt>
    <dgm:pt modelId="{F85A4D7C-5F6B-4546-8EF0-D5599097EEB8}" type="pres">
      <dgm:prSet presAssocID="{244A08DA-EF9C-46B1-A53E-2A2FD195B8FE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9F9B309-79C7-4CD9-9D55-3ADCF4D20AA5}" type="pres">
      <dgm:prSet presAssocID="{244A08DA-EF9C-46B1-A53E-2A2FD195B8FE}" presName="rootConnector" presStyleLbl="node2" presStyleIdx="4" presStyleCnt="6"/>
      <dgm:spPr/>
      <dgm:t>
        <a:bodyPr/>
        <a:lstStyle/>
        <a:p>
          <a:endParaRPr lang="zh-TW" altLang="en-US"/>
        </a:p>
      </dgm:t>
    </dgm:pt>
    <dgm:pt modelId="{42F155DF-3270-492B-A833-AB6B01C8CAB5}" type="pres">
      <dgm:prSet presAssocID="{244A08DA-EF9C-46B1-A53E-2A2FD195B8FE}" presName="hierChild4" presStyleCnt="0"/>
      <dgm:spPr/>
    </dgm:pt>
    <dgm:pt modelId="{DCF05747-54DB-4A91-AEA3-F4CBC64A5C16}" type="pres">
      <dgm:prSet presAssocID="{ABCFFF44-D000-438F-8A49-6B84C0319416}" presName="Name35" presStyleLbl="parChTrans1D3" presStyleIdx="4" presStyleCnt="6"/>
      <dgm:spPr/>
      <dgm:t>
        <a:bodyPr/>
        <a:lstStyle/>
        <a:p>
          <a:endParaRPr lang="zh-TW" altLang="en-US"/>
        </a:p>
      </dgm:t>
    </dgm:pt>
    <dgm:pt modelId="{A684C734-97E1-4CDF-AE05-4743D903D792}" type="pres">
      <dgm:prSet presAssocID="{CA351FBD-FFE6-4698-9895-E6028A7CC7D0}" presName="hierRoot2" presStyleCnt="0">
        <dgm:presLayoutVars>
          <dgm:hierBranch val="r"/>
        </dgm:presLayoutVars>
      </dgm:prSet>
      <dgm:spPr/>
    </dgm:pt>
    <dgm:pt modelId="{136DA4EF-2732-436E-AE6C-FD8A353F7156}" type="pres">
      <dgm:prSet presAssocID="{CA351FBD-FFE6-4698-9895-E6028A7CC7D0}" presName="rootComposite" presStyleCnt="0"/>
      <dgm:spPr/>
    </dgm:pt>
    <dgm:pt modelId="{85545815-22D6-4CBA-AB84-50A0CB543B72}" type="pres">
      <dgm:prSet presAssocID="{CA351FBD-FFE6-4698-9895-E6028A7CC7D0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2371C06-45D7-4FE5-B726-1957D599D710}" type="pres">
      <dgm:prSet presAssocID="{CA351FBD-FFE6-4698-9895-E6028A7CC7D0}" presName="rootConnector" presStyleLbl="node3" presStyleIdx="4" presStyleCnt="6"/>
      <dgm:spPr/>
      <dgm:t>
        <a:bodyPr/>
        <a:lstStyle/>
        <a:p>
          <a:endParaRPr lang="zh-TW" altLang="en-US"/>
        </a:p>
      </dgm:t>
    </dgm:pt>
    <dgm:pt modelId="{AFC9C18A-F852-499D-AC8A-683FF6FB4F61}" type="pres">
      <dgm:prSet presAssocID="{CA351FBD-FFE6-4698-9895-E6028A7CC7D0}" presName="hierChild4" presStyleCnt="0"/>
      <dgm:spPr/>
    </dgm:pt>
    <dgm:pt modelId="{D277DA31-8BB8-4A8F-ACC7-E27CECCF9D33}" type="pres">
      <dgm:prSet presAssocID="{CA351FBD-FFE6-4698-9895-E6028A7CC7D0}" presName="hierChild5" presStyleCnt="0"/>
      <dgm:spPr/>
    </dgm:pt>
    <dgm:pt modelId="{CF3C1F82-4595-463D-B1CE-B61FEEB4DE8D}" type="pres">
      <dgm:prSet presAssocID="{244A08DA-EF9C-46B1-A53E-2A2FD195B8FE}" presName="hierChild5" presStyleCnt="0"/>
      <dgm:spPr/>
    </dgm:pt>
    <dgm:pt modelId="{DB3B05EA-081C-4220-BD48-415C6C0520D3}" type="pres">
      <dgm:prSet presAssocID="{29EBD36E-6A68-464D-BDD1-975B2F3BE1B1}" presName="Name35" presStyleLbl="parChTrans1D2" presStyleIdx="5" presStyleCnt="6"/>
      <dgm:spPr/>
      <dgm:t>
        <a:bodyPr/>
        <a:lstStyle/>
        <a:p>
          <a:endParaRPr lang="zh-TW" altLang="en-US"/>
        </a:p>
      </dgm:t>
    </dgm:pt>
    <dgm:pt modelId="{2EB261FE-6B6E-4EA8-83FF-2D0159A206D1}" type="pres">
      <dgm:prSet presAssocID="{5286C2C3-45EC-4302-9350-B8F266490BDE}" presName="hierRoot2" presStyleCnt="0">
        <dgm:presLayoutVars>
          <dgm:hierBranch/>
        </dgm:presLayoutVars>
      </dgm:prSet>
      <dgm:spPr/>
    </dgm:pt>
    <dgm:pt modelId="{532A4BC5-47AC-4170-A8C5-23D1290672AA}" type="pres">
      <dgm:prSet presAssocID="{5286C2C3-45EC-4302-9350-B8F266490BDE}" presName="rootComposite" presStyleCnt="0"/>
      <dgm:spPr/>
    </dgm:pt>
    <dgm:pt modelId="{E25B7DF9-A893-418D-B334-A8E26963AC1D}" type="pres">
      <dgm:prSet presAssocID="{5286C2C3-45EC-4302-9350-B8F266490BDE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87F3ECD-E08E-473E-B383-2EE6B3C326DE}" type="pres">
      <dgm:prSet presAssocID="{5286C2C3-45EC-4302-9350-B8F266490BDE}" presName="rootConnector" presStyleLbl="node2" presStyleIdx="5" presStyleCnt="6"/>
      <dgm:spPr/>
      <dgm:t>
        <a:bodyPr/>
        <a:lstStyle/>
        <a:p>
          <a:endParaRPr lang="zh-TW" altLang="en-US"/>
        </a:p>
      </dgm:t>
    </dgm:pt>
    <dgm:pt modelId="{79A5BF69-0087-43CE-AF2D-10B8D4495B7E}" type="pres">
      <dgm:prSet presAssocID="{5286C2C3-45EC-4302-9350-B8F266490BDE}" presName="hierChild4" presStyleCnt="0"/>
      <dgm:spPr/>
    </dgm:pt>
    <dgm:pt modelId="{263A1AED-816F-4D37-A54F-8B80692436F9}" type="pres">
      <dgm:prSet presAssocID="{8479C616-01EE-4C2F-BDBE-A457BF85329A}" presName="Name35" presStyleLbl="parChTrans1D3" presStyleIdx="5" presStyleCnt="6"/>
      <dgm:spPr/>
      <dgm:t>
        <a:bodyPr/>
        <a:lstStyle/>
        <a:p>
          <a:endParaRPr lang="zh-TW" altLang="en-US"/>
        </a:p>
      </dgm:t>
    </dgm:pt>
    <dgm:pt modelId="{728C8B8A-45D1-4DE4-812F-7BC7BE2B71CB}" type="pres">
      <dgm:prSet presAssocID="{987D67FB-9D80-494C-A2EB-5B67DB68C9B9}" presName="hierRoot2" presStyleCnt="0">
        <dgm:presLayoutVars>
          <dgm:hierBranch val="r"/>
        </dgm:presLayoutVars>
      </dgm:prSet>
      <dgm:spPr/>
    </dgm:pt>
    <dgm:pt modelId="{3D78B99C-FF80-4B54-9AE6-3FCFF710DB15}" type="pres">
      <dgm:prSet presAssocID="{987D67FB-9D80-494C-A2EB-5B67DB68C9B9}" presName="rootComposite" presStyleCnt="0"/>
      <dgm:spPr/>
    </dgm:pt>
    <dgm:pt modelId="{4B283499-09F8-4A7D-81D2-3D6CA968C950}" type="pres">
      <dgm:prSet presAssocID="{987D67FB-9D80-494C-A2EB-5B67DB68C9B9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96FD7BE-7011-4A6E-9DAB-992CD334D333}" type="pres">
      <dgm:prSet presAssocID="{987D67FB-9D80-494C-A2EB-5B67DB68C9B9}" presName="rootConnector" presStyleLbl="node3" presStyleIdx="5" presStyleCnt="6"/>
      <dgm:spPr/>
      <dgm:t>
        <a:bodyPr/>
        <a:lstStyle/>
        <a:p>
          <a:endParaRPr lang="zh-TW" altLang="en-US"/>
        </a:p>
      </dgm:t>
    </dgm:pt>
    <dgm:pt modelId="{F14B01D5-567C-4DD8-8D6D-915AA1668399}" type="pres">
      <dgm:prSet presAssocID="{987D67FB-9D80-494C-A2EB-5B67DB68C9B9}" presName="hierChild4" presStyleCnt="0"/>
      <dgm:spPr/>
    </dgm:pt>
    <dgm:pt modelId="{22AF2FF9-F50B-4F49-BBF8-66B8071CF437}" type="pres">
      <dgm:prSet presAssocID="{987D67FB-9D80-494C-A2EB-5B67DB68C9B9}" presName="hierChild5" presStyleCnt="0"/>
      <dgm:spPr/>
    </dgm:pt>
    <dgm:pt modelId="{02415E16-6059-4243-99B6-AE3891BB80DC}" type="pres">
      <dgm:prSet presAssocID="{5286C2C3-45EC-4302-9350-B8F266490BDE}" presName="hierChild5" presStyleCnt="0"/>
      <dgm:spPr/>
    </dgm:pt>
    <dgm:pt modelId="{DE8F8E91-98EC-41E8-9E52-513AB5308033}" type="pres">
      <dgm:prSet presAssocID="{242841FE-E8BE-4652-8272-178007486F99}" presName="hierChild3" presStyleCnt="0"/>
      <dgm:spPr/>
    </dgm:pt>
  </dgm:ptLst>
  <dgm:cxnLst>
    <dgm:cxn modelId="{DDE63151-5F3D-43DD-A345-13086E478B06}" srcId="{E2947107-D72D-442E-9B4D-6B00427C92A0}" destId="{948EBC0C-82A9-4E70-B325-1442B095A85C}" srcOrd="0" destOrd="0" parTransId="{57582A4B-E7DF-474E-A1EE-A38759840C4A}" sibTransId="{6A1AD4D7-BCC3-4C7F-B42C-6766E03E047F}"/>
    <dgm:cxn modelId="{8DBB8AE0-0EBD-433F-ADF7-6381843E5C3E}" type="presOf" srcId="{7EE1EBE5-8579-454E-B29F-C995B45ADA5C}" destId="{8643ADDE-8718-4E50-BA5E-8B865550409F}" srcOrd="1" destOrd="0" presId="urn:microsoft.com/office/officeart/2005/8/layout/orgChart1"/>
    <dgm:cxn modelId="{18E7EC48-1D9E-4585-83FB-B2BEA3D28D00}" type="presOf" srcId="{E9DC50AC-DA8F-4125-AA64-0532693D9722}" destId="{9FD73D0D-56DF-4564-9AE2-D5B378107A9E}" srcOrd="0" destOrd="0" presId="urn:microsoft.com/office/officeart/2005/8/layout/orgChart1"/>
    <dgm:cxn modelId="{A8EAAA0C-BE26-4B71-803D-CB94AB6183CF}" type="presOf" srcId="{E8778B8F-82FA-4A2D-A2FC-44959760AAE5}" destId="{75602F9D-6D30-4F3C-9BD0-DE609EA07BFC}" srcOrd="1" destOrd="0" presId="urn:microsoft.com/office/officeart/2005/8/layout/orgChart1"/>
    <dgm:cxn modelId="{74A7047C-6660-4A13-BD70-0CE91EA13B1D}" type="presOf" srcId="{E2947107-D72D-442E-9B4D-6B00427C92A0}" destId="{550B3DE0-CD74-4EBC-AB72-DC7BF71D07E6}" srcOrd="0" destOrd="0" presId="urn:microsoft.com/office/officeart/2005/8/layout/orgChart1"/>
    <dgm:cxn modelId="{8E2DF43D-1979-4EA2-BD0D-4E2FD57140EE}" type="presOf" srcId="{13EEE037-6D9A-44BF-BFA5-DEEAA92C062C}" destId="{150D8742-1718-4C26-81B8-44AA35E5D058}" srcOrd="1" destOrd="0" presId="urn:microsoft.com/office/officeart/2005/8/layout/orgChart1"/>
    <dgm:cxn modelId="{9B46F8B9-3CE6-4F1E-A34D-FFD8ED928124}" type="presOf" srcId="{7835C09E-1EDE-40FD-941B-6D7E3161E583}" destId="{674AB986-DB21-4EA0-98C7-6735CC3946B7}" srcOrd="0" destOrd="0" presId="urn:microsoft.com/office/officeart/2005/8/layout/orgChart1"/>
    <dgm:cxn modelId="{DA3FF02B-7015-4AB1-AA83-6E8FFE5F7947}" type="presOf" srcId="{B5EDEEF9-3A07-4215-80D6-50C29C96D79A}" destId="{84CD64A6-1A43-45D9-BDC2-C9CB2FD2CBA8}" srcOrd="0" destOrd="0" presId="urn:microsoft.com/office/officeart/2005/8/layout/orgChart1"/>
    <dgm:cxn modelId="{19703801-BD72-4572-97E3-CBF7E24D3173}" type="presOf" srcId="{7835C09E-1EDE-40FD-941B-6D7E3161E583}" destId="{74C8ED4E-91BD-474B-B17F-35BA1D15F829}" srcOrd="1" destOrd="0" presId="urn:microsoft.com/office/officeart/2005/8/layout/orgChart1"/>
    <dgm:cxn modelId="{6A59695A-F7B3-4ECA-B00B-A88CF375794C}" type="presOf" srcId="{E8778B8F-82FA-4A2D-A2FC-44959760AAE5}" destId="{234D16B4-2A89-433C-AB72-095E5B42C435}" srcOrd="0" destOrd="0" presId="urn:microsoft.com/office/officeart/2005/8/layout/orgChart1"/>
    <dgm:cxn modelId="{BC8BB2AC-01C6-4ACD-84C6-F89504D98D85}" type="presOf" srcId="{987D67FB-9D80-494C-A2EB-5B67DB68C9B9}" destId="{096FD7BE-7011-4A6E-9DAB-992CD334D333}" srcOrd="1" destOrd="0" presId="urn:microsoft.com/office/officeart/2005/8/layout/orgChart1"/>
    <dgm:cxn modelId="{4CCC2D4F-2477-4834-854A-C00E66B5F4C6}" srcId="{242841FE-E8BE-4652-8272-178007486F99}" destId="{5286C2C3-45EC-4302-9350-B8F266490BDE}" srcOrd="5" destOrd="0" parTransId="{29EBD36E-6A68-464D-BDD1-975B2F3BE1B1}" sibTransId="{3B01AB65-3D26-47A2-8A45-F230E4495835}"/>
    <dgm:cxn modelId="{461654B4-57D4-4820-8A3D-F4D84806D637}" type="presOf" srcId="{244A08DA-EF9C-46B1-A53E-2A2FD195B8FE}" destId="{F85A4D7C-5F6B-4546-8EF0-D5599097EEB8}" srcOrd="0" destOrd="0" presId="urn:microsoft.com/office/officeart/2005/8/layout/orgChart1"/>
    <dgm:cxn modelId="{E64A8201-9641-474B-BD64-93E60B2DED4C}" type="presOf" srcId="{F260AB74-46CA-4078-86D1-7BD3DF38CCC1}" destId="{B48B7A57-C34D-4806-8E21-583781B49FB4}" srcOrd="0" destOrd="0" presId="urn:microsoft.com/office/officeart/2005/8/layout/orgChart1"/>
    <dgm:cxn modelId="{E25DF8C1-B0A3-4566-8FEB-3137379F5DB4}" type="presOf" srcId="{E2947107-D72D-442E-9B4D-6B00427C92A0}" destId="{4D361392-B0C6-4668-B340-D1E1AF64F053}" srcOrd="1" destOrd="0" presId="urn:microsoft.com/office/officeart/2005/8/layout/orgChart1"/>
    <dgm:cxn modelId="{B5DE34DB-B4B4-413B-8242-02BC6A4DBEF2}" srcId="{242841FE-E8BE-4652-8272-178007486F99}" destId="{13EEE037-6D9A-44BF-BFA5-DEEAA92C062C}" srcOrd="1" destOrd="0" parTransId="{F4711B9C-F0F9-4907-8966-7CC0C9962C2E}" sibTransId="{DDBECAC5-4D67-4C23-A38A-80FF50B6C3A4}"/>
    <dgm:cxn modelId="{84D0CC11-6B05-4B79-9122-59F5519B8C64}" type="presOf" srcId="{242841FE-E8BE-4652-8272-178007486F99}" destId="{5327AAC6-9148-4757-AB05-F77C75BA1136}" srcOrd="1" destOrd="0" presId="urn:microsoft.com/office/officeart/2005/8/layout/orgChart1"/>
    <dgm:cxn modelId="{923E3E31-53BD-47D0-BB7D-07488585CA74}" type="presOf" srcId="{CA351FBD-FFE6-4698-9895-E6028A7CC7D0}" destId="{85545815-22D6-4CBA-AB84-50A0CB543B72}" srcOrd="0" destOrd="0" presId="urn:microsoft.com/office/officeart/2005/8/layout/orgChart1"/>
    <dgm:cxn modelId="{8B5C8953-3E57-4C2D-9122-82EAFA9D6BCF}" type="presOf" srcId="{ABCFFF44-D000-438F-8A49-6B84C0319416}" destId="{DCF05747-54DB-4A91-AEA3-F4CBC64A5C16}" srcOrd="0" destOrd="0" presId="urn:microsoft.com/office/officeart/2005/8/layout/orgChart1"/>
    <dgm:cxn modelId="{893035CB-76B0-4138-A31F-A31FC7D5C0ED}" type="presOf" srcId="{3140F69A-003C-484C-A5AA-8F476655944B}" destId="{7C956B81-F211-4DCF-90EE-FEC0E5DCB749}" srcOrd="1" destOrd="0" presId="urn:microsoft.com/office/officeart/2005/8/layout/orgChart1"/>
    <dgm:cxn modelId="{0A95D11E-4444-496B-B290-CB29D9664D6B}" type="presOf" srcId="{3140F69A-003C-484C-A5AA-8F476655944B}" destId="{31E557F9-2B6B-4FA5-9A9A-C6B5C9C432DA}" srcOrd="0" destOrd="0" presId="urn:microsoft.com/office/officeart/2005/8/layout/orgChart1"/>
    <dgm:cxn modelId="{F465CD1D-4FE8-43CE-B54F-493C312BA51A}" srcId="{242841FE-E8BE-4652-8272-178007486F99}" destId="{7EE1EBE5-8579-454E-B29F-C995B45ADA5C}" srcOrd="0" destOrd="0" parTransId="{DCF92E13-FC0D-4996-AB20-C83A8DA5D625}" sibTransId="{4BD529E5-2355-4D0B-8FCD-D53AF6A16C2C}"/>
    <dgm:cxn modelId="{46825657-5278-4C69-9AAB-D4D4481C5A87}" type="presOf" srcId="{0736CD07-A527-46B1-BB0D-6E448740CA46}" destId="{5D21549D-55EE-4799-B92F-42E467AA58C7}" srcOrd="0" destOrd="0" presId="urn:microsoft.com/office/officeart/2005/8/layout/orgChart1"/>
    <dgm:cxn modelId="{0870C032-A290-429A-BA56-981F670045FF}" type="presOf" srcId="{8479C616-01EE-4C2F-BDBE-A457BF85329A}" destId="{263A1AED-816F-4D37-A54F-8B80692436F9}" srcOrd="0" destOrd="0" presId="urn:microsoft.com/office/officeart/2005/8/layout/orgChart1"/>
    <dgm:cxn modelId="{15C7104A-B975-4DCA-A2D3-61CEC92C970E}" type="presOf" srcId="{948EBC0C-82A9-4E70-B325-1442B095A85C}" destId="{3F652699-C3C7-47E8-BCC6-C7A99D3F36A9}" srcOrd="1" destOrd="0" presId="urn:microsoft.com/office/officeart/2005/8/layout/orgChart1"/>
    <dgm:cxn modelId="{205C989E-2A19-4F32-BF43-C2FFADE5C4A3}" type="presOf" srcId="{B24326BE-1A14-42C6-BD2B-12AA895C9EB9}" destId="{A1F27C86-D8F4-41DF-90BF-8FD0F90A499E}" srcOrd="0" destOrd="0" presId="urn:microsoft.com/office/officeart/2005/8/layout/orgChart1"/>
    <dgm:cxn modelId="{1842406D-F1A9-4A50-8927-62321C2C5AA6}" srcId="{242841FE-E8BE-4652-8272-178007486F99}" destId="{244A08DA-EF9C-46B1-A53E-2A2FD195B8FE}" srcOrd="4" destOrd="0" parTransId="{93CCBFEF-D346-4847-BFE4-747610CA475F}" sibTransId="{D386992B-4B2E-49C2-BB8A-41B0C685542C}"/>
    <dgm:cxn modelId="{F73035E0-2241-4EBD-8F0C-30138624C186}" srcId="{13EEE037-6D9A-44BF-BFA5-DEEAA92C062C}" destId="{E8778B8F-82FA-4A2D-A2FC-44959760AAE5}" srcOrd="0" destOrd="0" parTransId="{3FAA23CF-3BC7-447A-BC9B-CAFD3FA92C48}" sibTransId="{F80F1E12-4E7E-41BB-A14C-F3606DE80C5D}"/>
    <dgm:cxn modelId="{0EC1B4C6-6D3D-441F-8900-569DDDADE69C}" srcId="{242841FE-E8BE-4652-8272-178007486F99}" destId="{7835C09E-1EDE-40FD-941B-6D7E3161E583}" srcOrd="2" destOrd="0" parTransId="{EDE77425-65B8-4649-BD16-D082F60EF4C0}" sibTransId="{29FA0A16-D0A1-46EE-8BF3-8BFE1F5EB059}"/>
    <dgm:cxn modelId="{BD4D7072-9E6C-472E-A149-D1A783E693B5}" type="presOf" srcId="{57582A4B-E7DF-474E-A1EE-A38759840C4A}" destId="{FBC259DF-31B7-405F-B7E2-D2E324984C3D}" srcOrd="0" destOrd="0" presId="urn:microsoft.com/office/officeart/2005/8/layout/orgChart1"/>
    <dgm:cxn modelId="{A64D7A7C-F984-4770-A64D-9D4277BF5C81}" type="presOf" srcId="{242841FE-E8BE-4652-8272-178007486F99}" destId="{3ABD00AD-4002-4ED4-B9BD-D39594EA94C1}" srcOrd="0" destOrd="0" presId="urn:microsoft.com/office/officeart/2005/8/layout/orgChart1"/>
    <dgm:cxn modelId="{915B36AE-0A51-46B7-A0DF-1912E7B9098B}" type="presOf" srcId="{3FAA23CF-3BC7-447A-BC9B-CAFD3FA92C48}" destId="{92FF5E9F-0D6F-4545-A10A-491D9081F469}" srcOrd="0" destOrd="0" presId="urn:microsoft.com/office/officeart/2005/8/layout/orgChart1"/>
    <dgm:cxn modelId="{231BB72A-B915-4C8F-914B-F22B8FE47032}" type="presOf" srcId="{5286C2C3-45EC-4302-9350-B8F266490BDE}" destId="{287F3ECD-E08E-473E-B383-2EE6B3C326DE}" srcOrd="1" destOrd="0" presId="urn:microsoft.com/office/officeart/2005/8/layout/orgChart1"/>
    <dgm:cxn modelId="{AAC12458-D76D-467F-A4E9-12CA869464F4}" type="presOf" srcId="{DCF92E13-FC0D-4996-AB20-C83A8DA5D625}" destId="{2CA98A0C-3B57-4DA5-80A1-B55BF173347C}" srcOrd="0" destOrd="0" presId="urn:microsoft.com/office/officeart/2005/8/layout/orgChart1"/>
    <dgm:cxn modelId="{4A28B2D4-154D-49BE-A456-5F4961113DED}" type="presOf" srcId="{7EE1EBE5-8579-454E-B29F-C995B45ADA5C}" destId="{CCDF6222-D2CE-47FD-9466-6DE6B2BA5F68}" srcOrd="0" destOrd="0" presId="urn:microsoft.com/office/officeart/2005/8/layout/orgChart1"/>
    <dgm:cxn modelId="{F200813A-B022-430D-B1A4-B6D36E67E051}" srcId="{244A08DA-EF9C-46B1-A53E-2A2FD195B8FE}" destId="{CA351FBD-FFE6-4698-9895-E6028A7CC7D0}" srcOrd="0" destOrd="0" parTransId="{ABCFFF44-D000-438F-8A49-6B84C0319416}" sibTransId="{1F3373CB-70DD-4014-BD51-319B7237C6D8}"/>
    <dgm:cxn modelId="{B34718A7-33E3-4B24-86A3-988CCAC0EC4F}" type="presOf" srcId="{13EEE037-6D9A-44BF-BFA5-DEEAA92C062C}" destId="{A08682B5-8BE6-4B37-8CD4-E1B2DCC7EAAE}" srcOrd="0" destOrd="0" presId="urn:microsoft.com/office/officeart/2005/8/layout/orgChart1"/>
    <dgm:cxn modelId="{4AD9011D-5993-4F3A-A0EF-1E4DCD8F5813}" type="presOf" srcId="{5286C2C3-45EC-4302-9350-B8F266490BDE}" destId="{E25B7DF9-A893-418D-B334-A8E26963AC1D}" srcOrd="0" destOrd="0" presId="urn:microsoft.com/office/officeart/2005/8/layout/orgChart1"/>
    <dgm:cxn modelId="{66BBDFC2-2419-46BC-9CC1-76E579DDFB7F}" srcId="{0736CD07-A527-46B1-BB0D-6E448740CA46}" destId="{242841FE-E8BE-4652-8272-178007486F99}" srcOrd="0" destOrd="0" parTransId="{AD8B9435-D6C5-4E76-B783-7D73DBB76D6E}" sibTransId="{4FA58BDA-6395-45CD-AC00-2274917F6D4D}"/>
    <dgm:cxn modelId="{C0BD6881-1E87-4D54-98C3-13FC807B0E6F}" srcId="{5286C2C3-45EC-4302-9350-B8F266490BDE}" destId="{987D67FB-9D80-494C-A2EB-5B67DB68C9B9}" srcOrd="0" destOrd="0" parTransId="{8479C616-01EE-4C2F-BDBE-A457BF85329A}" sibTransId="{FAE6ADCD-2746-480D-8BB6-53E445C1701A}"/>
    <dgm:cxn modelId="{6C4685A7-905A-484F-8193-516FEAA49D6E}" srcId="{242841FE-E8BE-4652-8272-178007486F99}" destId="{E2947107-D72D-442E-9B4D-6B00427C92A0}" srcOrd="3" destOrd="0" parTransId="{E9DC50AC-DA8F-4125-AA64-0532693D9722}" sibTransId="{64564AA4-4A8D-4640-8571-582272FF0D82}"/>
    <dgm:cxn modelId="{136F234A-611A-42A3-BF71-447B655F8594}" type="presOf" srcId="{244A08DA-EF9C-46B1-A53E-2A2FD195B8FE}" destId="{C9F9B309-79C7-4CD9-9D55-3ADCF4D20AA5}" srcOrd="1" destOrd="0" presId="urn:microsoft.com/office/officeart/2005/8/layout/orgChart1"/>
    <dgm:cxn modelId="{78631A44-A4FF-4786-8959-6EF5F5BC4472}" type="presOf" srcId="{F4711B9C-F0F9-4907-8966-7CC0C9962C2E}" destId="{2F5EA20B-E037-46E0-AE1F-CECBFC8D502D}" srcOrd="0" destOrd="0" presId="urn:microsoft.com/office/officeart/2005/8/layout/orgChart1"/>
    <dgm:cxn modelId="{F72D0353-A513-4ACB-84C8-25439E68C83E}" type="presOf" srcId="{987D67FB-9D80-494C-A2EB-5B67DB68C9B9}" destId="{4B283499-09F8-4A7D-81D2-3D6CA968C950}" srcOrd="0" destOrd="0" presId="urn:microsoft.com/office/officeart/2005/8/layout/orgChart1"/>
    <dgm:cxn modelId="{838256A0-AAE6-4858-B925-688EED7AB366}" type="presOf" srcId="{B5EDEEF9-3A07-4215-80D6-50C29C96D79A}" destId="{27D5BDAE-1B1F-41AE-8357-9C7484C08A66}" srcOrd="1" destOrd="0" presId="urn:microsoft.com/office/officeart/2005/8/layout/orgChart1"/>
    <dgm:cxn modelId="{60BE10F9-CBF7-4CD5-9BC4-03F5B609070F}" type="presOf" srcId="{CA351FBD-FFE6-4698-9895-E6028A7CC7D0}" destId="{52371C06-45D7-4FE5-B726-1957D599D710}" srcOrd="1" destOrd="0" presId="urn:microsoft.com/office/officeart/2005/8/layout/orgChart1"/>
    <dgm:cxn modelId="{097EA9A8-D0F6-48AE-853D-D91D70DA390A}" type="presOf" srcId="{29EBD36E-6A68-464D-BDD1-975B2F3BE1B1}" destId="{DB3B05EA-081C-4220-BD48-415C6C0520D3}" srcOrd="0" destOrd="0" presId="urn:microsoft.com/office/officeart/2005/8/layout/orgChart1"/>
    <dgm:cxn modelId="{FCC9DFF8-1E68-4DB2-9110-0BEEAA811B73}" type="presOf" srcId="{948EBC0C-82A9-4E70-B325-1442B095A85C}" destId="{7E01F481-FACB-4801-834A-331C1C6E49D8}" srcOrd="0" destOrd="0" presId="urn:microsoft.com/office/officeart/2005/8/layout/orgChart1"/>
    <dgm:cxn modelId="{E71CB1AE-4109-4279-A27B-139E19B5AD07}" srcId="{7EE1EBE5-8579-454E-B29F-C995B45ADA5C}" destId="{3140F69A-003C-484C-A5AA-8F476655944B}" srcOrd="0" destOrd="0" parTransId="{B24326BE-1A14-42C6-BD2B-12AA895C9EB9}" sibTransId="{0347B664-1D4B-4FD1-90D3-0A208EDA8432}"/>
    <dgm:cxn modelId="{42CD3CFD-3A67-479B-8DF8-DD8D936781BB}" srcId="{7835C09E-1EDE-40FD-941B-6D7E3161E583}" destId="{B5EDEEF9-3A07-4215-80D6-50C29C96D79A}" srcOrd="0" destOrd="0" parTransId="{F260AB74-46CA-4078-86D1-7BD3DF38CCC1}" sibTransId="{A44DE36C-9F13-4AC2-BF60-4A79AE913289}"/>
    <dgm:cxn modelId="{051283F5-B38D-4439-AE77-72557B1829E4}" type="presOf" srcId="{EDE77425-65B8-4649-BD16-D082F60EF4C0}" destId="{5C50C5E4-0794-4F07-949C-7E84616913EF}" srcOrd="0" destOrd="0" presId="urn:microsoft.com/office/officeart/2005/8/layout/orgChart1"/>
    <dgm:cxn modelId="{033F5EE9-B31B-487E-ABDC-D9A69C24B537}" type="presOf" srcId="{93CCBFEF-D346-4847-BFE4-747610CA475F}" destId="{700E4812-8A2A-49AC-B1A6-3E94CF71DF67}" srcOrd="0" destOrd="0" presId="urn:microsoft.com/office/officeart/2005/8/layout/orgChart1"/>
    <dgm:cxn modelId="{6CD745A0-87CA-4853-AEBC-5817CC72C9DF}" type="presParOf" srcId="{5D21549D-55EE-4799-B92F-42E467AA58C7}" destId="{76382B7E-98B6-418E-B3BD-296117AE1429}" srcOrd="0" destOrd="0" presId="urn:microsoft.com/office/officeart/2005/8/layout/orgChart1"/>
    <dgm:cxn modelId="{12FCCD79-1EA6-4E49-89DD-FD7DCDE1912B}" type="presParOf" srcId="{76382B7E-98B6-418E-B3BD-296117AE1429}" destId="{ADA44469-09A9-45DB-877D-9E33C26E230F}" srcOrd="0" destOrd="0" presId="urn:microsoft.com/office/officeart/2005/8/layout/orgChart1"/>
    <dgm:cxn modelId="{DD75DB32-26AD-4248-8274-589AFDD90743}" type="presParOf" srcId="{ADA44469-09A9-45DB-877D-9E33C26E230F}" destId="{3ABD00AD-4002-4ED4-B9BD-D39594EA94C1}" srcOrd="0" destOrd="0" presId="urn:microsoft.com/office/officeart/2005/8/layout/orgChart1"/>
    <dgm:cxn modelId="{243C2520-9EF9-420E-A4D9-7F289043A169}" type="presParOf" srcId="{ADA44469-09A9-45DB-877D-9E33C26E230F}" destId="{5327AAC6-9148-4757-AB05-F77C75BA1136}" srcOrd="1" destOrd="0" presId="urn:microsoft.com/office/officeart/2005/8/layout/orgChart1"/>
    <dgm:cxn modelId="{928E932C-FAC6-4130-B934-9D5276897007}" type="presParOf" srcId="{76382B7E-98B6-418E-B3BD-296117AE1429}" destId="{5BAFE2F7-470E-471F-976A-482F3C901143}" srcOrd="1" destOrd="0" presId="urn:microsoft.com/office/officeart/2005/8/layout/orgChart1"/>
    <dgm:cxn modelId="{2DA99E8D-D6D5-48C4-87D2-93D818B4469E}" type="presParOf" srcId="{5BAFE2F7-470E-471F-976A-482F3C901143}" destId="{2CA98A0C-3B57-4DA5-80A1-B55BF173347C}" srcOrd="0" destOrd="0" presId="urn:microsoft.com/office/officeart/2005/8/layout/orgChart1"/>
    <dgm:cxn modelId="{91A17BB4-AE39-42D9-9281-8831F622ADB7}" type="presParOf" srcId="{5BAFE2F7-470E-471F-976A-482F3C901143}" destId="{8B3A33B8-8503-483D-BBD6-2F4F814DB1FD}" srcOrd="1" destOrd="0" presId="urn:microsoft.com/office/officeart/2005/8/layout/orgChart1"/>
    <dgm:cxn modelId="{DEA413E7-4520-4C36-B4AC-4A4684F28FAB}" type="presParOf" srcId="{8B3A33B8-8503-483D-BBD6-2F4F814DB1FD}" destId="{1BBBBFA9-59AB-4797-84B1-7382F54A7193}" srcOrd="0" destOrd="0" presId="urn:microsoft.com/office/officeart/2005/8/layout/orgChart1"/>
    <dgm:cxn modelId="{69C32706-F5A5-4D05-8623-94682797699F}" type="presParOf" srcId="{1BBBBFA9-59AB-4797-84B1-7382F54A7193}" destId="{CCDF6222-D2CE-47FD-9466-6DE6B2BA5F68}" srcOrd="0" destOrd="0" presId="urn:microsoft.com/office/officeart/2005/8/layout/orgChart1"/>
    <dgm:cxn modelId="{4B76C3E8-895B-4EDE-BB85-4070A1B3B873}" type="presParOf" srcId="{1BBBBFA9-59AB-4797-84B1-7382F54A7193}" destId="{8643ADDE-8718-4E50-BA5E-8B865550409F}" srcOrd="1" destOrd="0" presId="urn:microsoft.com/office/officeart/2005/8/layout/orgChart1"/>
    <dgm:cxn modelId="{C64E683F-0BA7-4831-929E-AF6AE5F25BBC}" type="presParOf" srcId="{8B3A33B8-8503-483D-BBD6-2F4F814DB1FD}" destId="{6D5846DD-37B4-401B-ABCF-7529091DD1FA}" srcOrd="1" destOrd="0" presId="urn:microsoft.com/office/officeart/2005/8/layout/orgChart1"/>
    <dgm:cxn modelId="{4A1F3214-482B-450A-B3FC-5E3343052D85}" type="presParOf" srcId="{6D5846DD-37B4-401B-ABCF-7529091DD1FA}" destId="{A1F27C86-D8F4-41DF-90BF-8FD0F90A499E}" srcOrd="0" destOrd="0" presId="urn:microsoft.com/office/officeart/2005/8/layout/orgChart1"/>
    <dgm:cxn modelId="{18E4B01E-C701-431C-87D8-BA9698FBE381}" type="presParOf" srcId="{6D5846DD-37B4-401B-ABCF-7529091DD1FA}" destId="{13912BBA-4265-4E58-BC16-C04DD1700B83}" srcOrd="1" destOrd="0" presId="urn:microsoft.com/office/officeart/2005/8/layout/orgChart1"/>
    <dgm:cxn modelId="{E896852B-8433-4FD4-A3C0-02A00614228B}" type="presParOf" srcId="{13912BBA-4265-4E58-BC16-C04DD1700B83}" destId="{A011CF95-F5F9-48A7-A789-DC3F6BB232D5}" srcOrd="0" destOrd="0" presId="urn:microsoft.com/office/officeart/2005/8/layout/orgChart1"/>
    <dgm:cxn modelId="{1ACD94EF-FF78-4A4C-8827-08788CBAD556}" type="presParOf" srcId="{A011CF95-F5F9-48A7-A789-DC3F6BB232D5}" destId="{31E557F9-2B6B-4FA5-9A9A-C6B5C9C432DA}" srcOrd="0" destOrd="0" presId="urn:microsoft.com/office/officeart/2005/8/layout/orgChart1"/>
    <dgm:cxn modelId="{B394653B-B68C-4C38-92F7-75C8E2C2ECB0}" type="presParOf" srcId="{A011CF95-F5F9-48A7-A789-DC3F6BB232D5}" destId="{7C956B81-F211-4DCF-90EE-FEC0E5DCB749}" srcOrd="1" destOrd="0" presId="urn:microsoft.com/office/officeart/2005/8/layout/orgChart1"/>
    <dgm:cxn modelId="{A62385A8-158F-4594-9653-219DAFB47509}" type="presParOf" srcId="{13912BBA-4265-4E58-BC16-C04DD1700B83}" destId="{D63103A8-0ECD-47ED-942B-0AC1B7809E9B}" srcOrd="1" destOrd="0" presId="urn:microsoft.com/office/officeart/2005/8/layout/orgChart1"/>
    <dgm:cxn modelId="{057B9047-33CB-48AB-8CCD-9BF48C2526A5}" type="presParOf" srcId="{13912BBA-4265-4E58-BC16-C04DD1700B83}" destId="{4091AC1E-A98F-41CF-A6A5-80DD505A911B}" srcOrd="2" destOrd="0" presId="urn:microsoft.com/office/officeart/2005/8/layout/orgChart1"/>
    <dgm:cxn modelId="{C5088869-40AC-4DB3-93FF-E4C7EDF2C7BA}" type="presParOf" srcId="{8B3A33B8-8503-483D-BBD6-2F4F814DB1FD}" destId="{20B65CBC-4510-4666-9DC3-9C3DC5F63259}" srcOrd="2" destOrd="0" presId="urn:microsoft.com/office/officeart/2005/8/layout/orgChart1"/>
    <dgm:cxn modelId="{EF31AF25-2A36-47A2-8F73-631A02637177}" type="presParOf" srcId="{5BAFE2F7-470E-471F-976A-482F3C901143}" destId="{2F5EA20B-E037-46E0-AE1F-CECBFC8D502D}" srcOrd="2" destOrd="0" presId="urn:microsoft.com/office/officeart/2005/8/layout/orgChart1"/>
    <dgm:cxn modelId="{0A6DF73D-CF89-4BC1-A127-1D0EE1AC033D}" type="presParOf" srcId="{5BAFE2F7-470E-471F-976A-482F3C901143}" destId="{9DC6EFC2-456C-41C6-99A8-6B21034CB3BF}" srcOrd="3" destOrd="0" presId="urn:microsoft.com/office/officeart/2005/8/layout/orgChart1"/>
    <dgm:cxn modelId="{0194C5FA-CD05-45DD-B134-CCFBEAECC0CE}" type="presParOf" srcId="{9DC6EFC2-456C-41C6-99A8-6B21034CB3BF}" destId="{9C9C09AB-54F0-4407-9482-4305EDF49895}" srcOrd="0" destOrd="0" presId="urn:microsoft.com/office/officeart/2005/8/layout/orgChart1"/>
    <dgm:cxn modelId="{E29A0BD5-A84A-49C7-BBCF-2941C4B4D09A}" type="presParOf" srcId="{9C9C09AB-54F0-4407-9482-4305EDF49895}" destId="{A08682B5-8BE6-4B37-8CD4-E1B2DCC7EAAE}" srcOrd="0" destOrd="0" presId="urn:microsoft.com/office/officeart/2005/8/layout/orgChart1"/>
    <dgm:cxn modelId="{A01E5BB4-B098-4524-935A-DAC3637281C5}" type="presParOf" srcId="{9C9C09AB-54F0-4407-9482-4305EDF49895}" destId="{150D8742-1718-4C26-81B8-44AA35E5D058}" srcOrd="1" destOrd="0" presId="urn:microsoft.com/office/officeart/2005/8/layout/orgChart1"/>
    <dgm:cxn modelId="{0E36D103-66E2-4345-971D-8616D12E9A55}" type="presParOf" srcId="{9DC6EFC2-456C-41C6-99A8-6B21034CB3BF}" destId="{3327C421-7E28-4316-BDFF-785EEDB74877}" srcOrd="1" destOrd="0" presId="urn:microsoft.com/office/officeart/2005/8/layout/orgChart1"/>
    <dgm:cxn modelId="{45087791-459D-4B9E-A536-EDEB6EA53549}" type="presParOf" srcId="{3327C421-7E28-4316-BDFF-785EEDB74877}" destId="{92FF5E9F-0D6F-4545-A10A-491D9081F469}" srcOrd="0" destOrd="0" presId="urn:microsoft.com/office/officeart/2005/8/layout/orgChart1"/>
    <dgm:cxn modelId="{A047F22A-D449-4D31-ABE8-A2E0BEBC901E}" type="presParOf" srcId="{3327C421-7E28-4316-BDFF-785EEDB74877}" destId="{EA65FF0F-CEAB-4F65-97F7-B20652CE8B52}" srcOrd="1" destOrd="0" presId="urn:microsoft.com/office/officeart/2005/8/layout/orgChart1"/>
    <dgm:cxn modelId="{58722DD3-3D2A-4EBB-979A-CAD7511D882F}" type="presParOf" srcId="{EA65FF0F-CEAB-4F65-97F7-B20652CE8B52}" destId="{BD1E69F6-14CA-4B72-BB30-4E559CE78CC2}" srcOrd="0" destOrd="0" presId="urn:microsoft.com/office/officeart/2005/8/layout/orgChart1"/>
    <dgm:cxn modelId="{535B068E-E6D6-455F-A467-6509186C3A4B}" type="presParOf" srcId="{BD1E69F6-14CA-4B72-BB30-4E559CE78CC2}" destId="{234D16B4-2A89-433C-AB72-095E5B42C435}" srcOrd="0" destOrd="0" presId="urn:microsoft.com/office/officeart/2005/8/layout/orgChart1"/>
    <dgm:cxn modelId="{4A5224E0-ED9C-4DD2-97B5-31DB1F657E61}" type="presParOf" srcId="{BD1E69F6-14CA-4B72-BB30-4E559CE78CC2}" destId="{75602F9D-6D30-4F3C-9BD0-DE609EA07BFC}" srcOrd="1" destOrd="0" presId="urn:microsoft.com/office/officeart/2005/8/layout/orgChart1"/>
    <dgm:cxn modelId="{85C4964B-021A-40AE-B726-2913D486F267}" type="presParOf" srcId="{EA65FF0F-CEAB-4F65-97F7-B20652CE8B52}" destId="{620D27AD-5538-4CAB-9F23-0EF06019C47D}" srcOrd="1" destOrd="0" presId="urn:microsoft.com/office/officeart/2005/8/layout/orgChart1"/>
    <dgm:cxn modelId="{87705A20-ECA0-4E6D-8F04-532C66E452FD}" type="presParOf" srcId="{EA65FF0F-CEAB-4F65-97F7-B20652CE8B52}" destId="{DCD4596B-1D87-4FEB-B99E-78E3BE0025CD}" srcOrd="2" destOrd="0" presId="urn:microsoft.com/office/officeart/2005/8/layout/orgChart1"/>
    <dgm:cxn modelId="{1529E145-97BC-409C-AB1E-3EC82AF11E5A}" type="presParOf" srcId="{9DC6EFC2-456C-41C6-99A8-6B21034CB3BF}" destId="{8DDBDE2F-6E2C-4238-98E9-E71F35C49B28}" srcOrd="2" destOrd="0" presId="urn:microsoft.com/office/officeart/2005/8/layout/orgChart1"/>
    <dgm:cxn modelId="{0CFA7B6E-5839-4A39-8D23-2CC77E6E2F4C}" type="presParOf" srcId="{5BAFE2F7-470E-471F-976A-482F3C901143}" destId="{5C50C5E4-0794-4F07-949C-7E84616913EF}" srcOrd="4" destOrd="0" presId="urn:microsoft.com/office/officeart/2005/8/layout/orgChart1"/>
    <dgm:cxn modelId="{4C9A4A41-8C38-4021-BC02-3C949469F99D}" type="presParOf" srcId="{5BAFE2F7-470E-471F-976A-482F3C901143}" destId="{2E7F4964-64EE-4603-9DA6-1C578628FB87}" srcOrd="5" destOrd="0" presId="urn:microsoft.com/office/officeart/2005/8/layout/orgChart1"/>
    <dgm:cxn modelId="{966D7487-D772-4785-8F0E-C1C82464A6B6}" type="presParOf" srcId="{2E7F4964-64EE-4603-9DA6-1C578628FB87}" destId="{0AB7444D-BB42-4221-9194-AE4EFC0FBA0C}" srcOrd="0" destOrd="0" presId="urn:microsoft.com/office/officeart/2005/8/layout/orgChart1"/>
    <dgm:cxn modelId="{6B8E6FFE-D939-4EE7-8C0F-FDF851A5C0F4}" type="presParOf" srcId="{0AB7444D-BB42-4221-9194-AE4EFC0FBA0C}" destId="{674AB986-DB21-4EA0-98C7-6735CC3946B7}" srcOrd="0" destOrd="0" presId="urn:microsoft.com/office/officeart/2005/8/layout/orgChart1"/>
    <dgm:cxn modelId="{509862F8-29A2-4309-84FE-8A0D86EB79B5}" type="presParOf" srcId="{0AB7444D-BB42-4221-9194-AE4EFC0FBA0C}" destId="{74C8ED4E-91BD-474B-B17F-35BA1D15F829}" srcOrd="1" destOrd="0" presId="urn:microsoft.com/office/officeart/2005/8/layout/orgChart1"/>
    <dgm:cxn modelId="{CBE088D9-C319-475F-A937-6892F5A7BFFC}" type="presParOf" srcId="{2E7F4964-64EE-4603-9DA6-1C578628FB87}" destId="{38CA29BC-844B-44E2-91BF-D007CE8B67D6}" srcOrd="1" destOrd="0" presId="urn:microsoft.com/office/officeart/2005/8/layout/orgChart1"/>
    <dgm:cxn modelId="{2F0155FF-A631-436A-A7AD-2462236A1F44}" type="presParOf" srcId="{38CA29BC-844B-44E2-91BF-D007CE8B67D6}" destId="{B48B7A57-C34D-4806-8E21-583781B49FB4}" srcOrd="0" destOrd="0" presId="urn:microsoft.com/office/officeart/2005/8/layout/orgChart1"/>
    <dgm:cxn modelId="{3818472D-287C-41EA-AA0D-AAEEF7AA3B8D}" type="presParOf" srcId="{38CA29BC-844B-44E2-91BF-D007CE8B67D6}" destId="{A02BFB33-046D-4796-AFF9-EC974D5D339C}" srcOrd="1" destOrd="0" presId="urn:microsoft.com/office/officeart/2005/8/layout/orgChart1"/>
    <dgm:cxn modelId="{246C6C5E-F4B6-4013-B37E-35870CB96E6A}" type="presParOf" srcId="{A02BFB33-046D-4796-AFF9-EC974D5D339C}" destId="{F770D513-4E11-4DD0-ADEF-175BD1503581}" srcOrd="0" destOrd="0" presId="urn:microsoft.com/office/officeart/2005/8/layout/orgChart1"/>
    <dgm:cxn modelId="{E5D24B7C-3360-44ED-9E23-389D5CA0A28C}" type="presParOf" srcId="{F770D513-4E11-4DD0-ADEF-175BD1503581}" destId="{84CD64A6-1A43-45D9-BDC2-C9CB2FD2CBA8}" srcOrd="0" destOrd="0" presId="urn:microsoft.com/office/officeart/2005/8/layout/orgChart1"/>
    <dgm:cxn modelId="{B3245182-8D6A-432C-A68C-D2129CBA128D}" type="presParOf" srcId="{F770D513-4E11-4DD0-ADEF-175BD1503581}" destId="{27D5BDAE-1B1F-41AE-8357-9C7484C08A66}" srcOrd="1" destOrd="0" presId="urn:microsoft.com/office/officeart/2005/8/layout/orgChart1"/>
    <dgm:cxn modelId="{DA9D17D9-020B-48C5-AB68-D6C1D569AF96}" type="presParOf" srcId="{A02BFB33-046D-4796-AFF9-EC974D5D339C}" destId="{6342EC36-6A70-48CB-9E59-5AB4173A33D0}" srcOrd="1" destOrd="0" presId="urn:microsoft.com/office/officeart/2005/8/layout/orgChart1"/>
    <dgm:cxn modelId="{2EF13945-2D18-4282-B9A4-361127C5A034}" type="presParOf" srcId="{A02BFB33-046D-4796-AFF9-EC974D5D339C}" destId="{A3493B0C-2CA6-4CD4-8538-BD3DCDCE0EC1}" srcOrd="2" destOrd="0" presId="urn:microsoft.com/office/officeart/2005/8/layout/orgChart1"/>
    <dgm:cxn modelId="{9A30127E-0118-40A0-89DE-984B16EF7F7E}" type="presParOf" srcId="{2E7F4964-64EE-4603-9DA6-1C578628FB87}" destId="{4E0CCA86-A64A-4B74-8722-6448D2316EE3}" srcOrd="2" destOrd="0" presId="urn:microsoft.com/office/officeart/2005/8/layout/orgChart1"/>
    <dgm:cxn modelId="{9BD2A3A9-71C4-446C-AB00-4E56157F36A2}" type="presParOf" srcId="{5BAFE2F7-470E-471F-976A-482F3C901143}" destId="{9FD73D0D-56DF-4564-9AE2-D5B378107A9E}" srcOrd="6" destOrd="0" presId="urn:microsoft.com/office/officeart/2005/8/layout/orgChart1"/>
    <dgm:cxn modelId="{10608FAB-27BB-4E19-AB02-19DA1A71B331}" type="presParOf" srcId="{5BAFE2F7-470E-471F-976A-482F3C901143}" destId="{F6F95992-0C13-42AC-8401-EC7BB0EB79A5}" srcOrd="7" destOrd="0" presId="urn:microsoft.com/office/officeart/2005/8/layout/orgChart1"/>
    <dgm:cxn modelId="{E9A0C2BF-B623-4AF9-A5B1-2BA25D9B5462}" type="presParOf" srcId="{F6F95992-0C13-42AC-8401-EC7BB0EB79A5}" destId="{986ED8B5-8A6D-4384-9A6F-062496B47DC3}" srcOrd="0" destOrd="0" presId="urn:microsoft.com/office/officeart/2005/8/layout/orgChart1"/>
    <dgm:cxn modelId="{BF2AD30F-1564-4C2A-8894-7B73809C72FB}" type="presParOf" srcId="{986ED8B5-8A6D-4384-9A6F-062496B47DC3}" destId="{550B3DE0-CD74-4EBC-AB72-DC7BF71D07E6}" srcOrd="0" destOrd="0" presId="urn:microsoft.com/office/officeart/2005/8/layout/orgChart1"/>
    <dgm:cxn modelId="{86F22091-6A01-4AA3-83CA-49C70CAEC128}" type="presParOf" srcId="{986ED8B5-8A6D-4384-9A6F-062496B47DC3}" destId="{4D361392-B0C6-4668-B340-D1E1AF64F053}" srcOrd="1" destOrd="0" presId="urn:microsoft.com/office/officeart/2005/8/layout/orgChart1"/>
    <dgm:cxn modelId="{E29ECAD6-8C33-4B9E-93A6-6B9142837290}" type="presParOf" srcId="{F6F95992-0C13-42AC-8401-EC7BB0EB79A5}" destId="{5867F411-F53A-4D38-9929-D4E8F3EDA572}" srcOrd="1" destOrd="0" presId="urn:microsoft.com/office/officeart/2005/8/layout/orgChart1"/>
    <dgm:cxn modelId="{8604A799-8280-4D34-9437-923F32242B46}" type="presParOf" srcId="{5867F411-F53A-4D38-9929-D4E8F3EDA572}" destId="{FBC259DF-31B7-405F-B7E2-D2E324984C3D}" srcOrd="0" destOrd="0" presId="urn:microsoft.com/office/officeart/2005/8/layout/orgChart1"/>
    <dgm:cxn modelId="{05EFFD9C-B491-4D3C-AA35-64A0FDF0C5F6}" type="presParOf" srcId="{5867F411-F53A-4D38-9929-D4E8F3EDA572}" destId="{9E079DD3-93DB-4D46-8E21-16A2AB9D76F2}" srcOrd="1" destOrd="0" presId="urn:microsoft.com/office/officeart/2005/8/layout/orgChart1"/>
    <dgm:cxn modelId="{149D4D4C-FE85-43EB-9D38-F90B0AFC12C9}" type="presParOf" srcId="{9E079DD3-93DB-4D46-8E21-16A2AB9D76F2}" destId="{6CF877F8-63F1-4DF5-9C8C-99D30A481408}" srcOrd="0" destOrd="0" presId="urn:microsoft.com/office/officeart/2005/8/layout/orgChart1"/>
    <dgm:cxn modelId="{834B8E9A-EA6A-4038-92C5-84E6E7F0B421}" type="presParOf" srcId="{6CF877F8-63F1-4DF5-9C8C-99D30A481408}" destId="{7E01F481-FACB-4801-834A-331C1C6E49D8}" srcOrd="0" destOrd="0" presId="urn:microsoft.com/office/officeart/2005/8/layout/orgChart1"/>
    <dgm:cxn modelId="{358D93E1-7577-4E9A-B278-F03DA827D457}" type="presParOf" srcId="{6CF877F8-63F1-4DF5-9C8C-99D30A481408}" destId="{3F652699-C3C7-47E8-BCC6-C7A99D3F36A9}" srcOrd="1" destOrd="0" presId="urn:microsoft.com/office/officeart/2005/8/layout/orgChart1"/>
    <dgm:cxn modelId="{7661CA70-1D81-4351-B392-1405EB48F93E}" type="presParOf" srcId="{9E079DD3-93DB-4D46-8E21-16A2AB9D76F2}" destId="{B40A45C8-4C2E-41EE-9DA5-1637E124B3A0}" srcOrd="1" destOrd="0" presId="urn:microsoft.com/office/officeart/2005/8/layout/orgChart1"/>
    <dgm:cxn modelId="{53C3F196-105A-4FD6-8D33-57734E7E11C0}" type="presParOf" srcId="{9E079DD3-93DB-4D46-8E21-16A2AB9D76F2}" destId="{2F8D6BC9-91C8-42B8-B4EB-B9534DC7480C}" srcOrd="2" destOrd="0" presId="urn:microsoft.com/office/officeart/2005/8/layout/orgChart1"/>
    <dgm:cxn modelId="{06EC5302-528E-471D-A687-7A3415533C09}" type="presParOf" srcId="{F6F95992-0C13-42AC-8401-EC7BB0EB79A5}" destId="{B34FAEBA-AE1B-4266-B6DF-285A6E2A90FD}" srcOrd="2" destOrd="0" presId="urn:microsoft.com/office/officeart/2005/8/layout/orgChart1"/>
    <dgm:cxn modelId="{43A412EE-17ED-4E96-8B8C-B184023FDA10}" type="presParOf" srcId="{5BAFE2F7-470E-471F-976A-482F3C901143}" destId="{700E4812-8A2A-49AC-B1A6-3E94CF71DF67}" srcOrd="8" destOrd="0" presId="urn:microsoft.com/office/officeart/2005/8/layout/orgChart1"/>
    <dgm:cxn modelId="{A4B62B16-C1F4-4F4F-BA52-943A43792365}" type="presParOf" srcId="{5BAFE2F7-470E-471F-976A-482F3C901143}" destId="{3C4D2858-044F-4030-9671-E46450326B25}" srcOrd="9" destOrd="0" presId="urn:microsoft.com/office/officeart/2005/8/layout/orgChart1"/>
    <dgm:cxn modelId="{6BE14406-F489-4351-B32F-ED3F366D3BC0}" type="presParOf" srcId="{3C4D2858-044F-4030-9671-E46450326B25}" destId="{2333D514-4F06-4242-B5C1-4CAD71F34EFF}" srcOrd="0" destOrd="0" presId="urn:microsoft.com/office/officeart/2005/8/layout/orgChart1"/>
    <dgm:cxn modelId="{4C6C9E96-5F20-4870-8FF6-3D170C8680ED}" type="presParOf" srcId="{2333D514-4F06-4242-B5C1-4CAD71F34EFF}" destId="{F85A4D7C-5F6B-4546-8EF0-D5599097EEB8}" srcOrd="0" destOrd="0" presId="urn:microsoft.com/office/officeart/2005/8/layout/orgChart1"/>
    <dgm:cxn modelId="{AEBBC152-C845-4A93-92F6-BF23F37BFBA9}" type="presParOf" srcId="{2333D514-4F06-4242-B5C1-4CAD71F34EFF}" destId="{C9F9B309-79C7-4CD9-9D55-3ADCF4D20AA5}" srcOrd="1" destOrd="0" presId="urn:microsoft.com/office/officeart/2005/8/layout/orgChart1"/>
    <dgm:cxn modelId="{02400CA7-FB76-4B61-BCB1-44AF26189038}" type="presParOf" srcId="{3C4D2858-044F-4030-9671-E46450326B25}" destId="{42F155DF-3270-492B-A833-AB6B01C8CAB5}" srcOrd="1" destOrd="0" presId="urn:microsoft.com/office/officeart/2005/8/layout/orgChart1"/>
    <dgm:cxn modelId="{B836059D-54A3-449B-ACD8-84E1F2333597}" type="presParOf" srcId="{42F155DF-3270-492B-A833-AB6B01C8CAB5}" destId="{DCF05747-54DB-4A91-AEA3-F4CBC64A5C16}" srcOrd="0" destOrd="0" presId="urn:microsoft.com/office/officeart/2005/8/layout/orgChart1"/>
    <dgm:cxn modelId="{30D130B9-AC41-4158-BD24-5C604CBCA961}" type="presParOf" srcId="{42F155DF-3270-492B-A833-AB6B01C8CAB5}" destId="{A684C734-97E1-4CDF-AE05-4743D903D792}" srcOrd="1" destOrd="0" presId="urn:microsoft.com/office/officeart/2005/8/layout/orgChart1"/>
    <dgm:cxn modelId="{AE9E41DE-0E6D-4BAC-8623-D4396D453A89}" type="presParOf" srcId="{A684C734-97E1-4CDF-AE05-4743D903D792}" destId="{136DA4EF-2732-436E-AE6C-FD8A353F7156}" srcOrd="0" destOrd="0" presId="urn:microsoft.com/office/officeart/2005/8/layout/orgChart1"/>
    <dgm:cxn modelId="{536F42E3-B081-4A71-8025-88E2BB52580B}" type="presParOf" srcId="{136DA4EF-2732-436E-AE6C-FD8A353F7156}" destId="{85545815-22D6-4CBA-AB84-50A0CB543B72}" srcOrd="0" destOrd="0" presId="urn:microsoft.com/office/officeart/2005/8/layout/orgChart1"/>
    <dgm:cxn modelId="{494F53B8-B1DE-4AC1-B310-B5E9A9C0405E}" type="presParOf" srcId="{136DA4EF-2732-436E-AE6C-FD8A353F7156}" destId="{52371C06-45D7-4FE5-B726-1957D599D710}" srcOrd="1" destOrd="0" presId="urn:microsoft.com/office/officeart/2005/8/layout/orgChart1"/>
    <dgm:cxn modelId="{AD3ADCB9-C98B-47FF-B91E-ED5F0110E134}" type="presParOf" srcId="{A684C734-97E1-4CDF-AE05-4743D903D792}" destId="{AFC9C18A-F852-499D-AC8A-683FF6FB4F61}" srcOrd="1" destOrd="0" presId="urn:microsoft.com/office/officeart/2005/8/layout/orgChart1"/>
    <dgm:cxn modelId="{FD2D1E87-55F8-40A0-A183-74936563E6B7}" type="presParOf" srcId="{A684C734-97E1-4CDF-AE05-4743D903D792}" destId="{D277DA31-8BB8-4A8F-ACC7-E27CECCF9D33}" srcOrd="2" destOrd="0" presId="urn:microsoft.com/office/officeart/2005/8/layout/orgChart1"/>
    <dgm:cxn modelId="{5E54A18C-F405-4D8A-AAE4-933D530EC9DD}" type="presParOf" srcId="{3C4D2858-044F-4030-9671-E46450326B25}" destId="{CF3C1F82-4595-463D-B1CE-B61FEEB4DE8D}" srcOrd="2" destOrd="0" presId="urn:microsoft.com/office/officeart/2005/8/layout/orgChart1"/>
    <dgm:cxn modelId="{A91DAD0A-E6DD-4F4B-982E-54C9874B39C6}" type="presParOf" srcId="{5BAFE2F7-470E-471F-976A-482F3C901143}" destId="{DB3B05EA-081C-4220-BD48-415C6C0520D3}" srcOrd="10" destOrd="0" presId="urn:microsoft.com/office/officeart/2005/8/layout/orgChart1"/>
    <dgm:cxn modelId="{A1C09C6D-FD4F-43D5-831D-7BCDB5B14949}" type="presParOf" srcId="{5BAFE2F7-470E-471F-976A-482F3C901143}" destId="{2EB261FE-6B6E-4EA8-83FF-2D0159A206D1}" srcOrd="11" destOrd="0" presId="urn:microsoft.com/office/officeart/2005/8/layout/orgChart1"/>
    <dgm:cxn modelId="{57A70215-A156-4981-8303-BAD8E0EF7BBA}" type="presParOf" srcId="{2EB261FE-6B6E-4EA8-83FF-2D0159A206D1}" destId="{532A4BC5-47AC-4170-A8C5-23D1290672AA}" srcOrd="0" destOrd="0" presId="urn:microsoft.com/office/officeart/2005/8/layout/orgChart1"/>
    <dgm:cxn modelId="{6C914667-6A48-477C-B662-FAE938DF2D99}" type="presParOf" srcId="{532A4BC5-47AC-4170-A8C5-23D1290672AA}" destId="{E25B7DF9-A893-418D-B334-A8E26963AC1D}" srcOrd="0" destOrd="0" presId="urn:microsoft.com/office/officeart/2005/8/layout/orgChart1"/>
    <dgm:cxn modelId="{8F361773-D544-4B4E-ABF4-3E81036E82D5}" type="presParOf" srcId="{532A4BC5-47AC-4170-A8C5-23D1290672AA}" destId="{287F3ECD-E08E-473E-B383-2EE6B3C326DE}" srcOrd="1" destOrd="0" presId="urn:microsoft.com/office/officeart/2005/8/layout/orgChart1"/>
    <dgm:cxn modelId="{E83717A4-1DB5-40CA-8E90-4713A65E9080}" type="presParOf" srcId="{2EB261FE-6B6E-4EA8-83FF-2D0159A206D1}" destId="{79A5BF69-0087-43CE-AF2D-10B8D4495B7E}" srcOrd="1" destOrd="0" presId="urn:microsoft.com/office/officeart/2005/8/layout/orgChart1"/>
    <dgm:cxn modelId="{95649B3D-6858-4245-8D85-858BF42CA5F4}" type="presParOf" srcId="{79A5BF69-0087-43CE-AF2D-10B8D4495B7E}" destId="{263A1AED-816F-4D37-A54F-8B80692436F9}" srcOrd="0" destOrd="0" presId="urn:microsoft.com/office/officeart/2005/8/layout/orgChart1"/>
    <dgm:cxn modelId="{4ED193DC-42F5-4709-9454-404B876DAA48}" type="presParOf" srcId="{79A5BF69-0087-43CE-AF2D-10B8D4495B7E}" destId="{728C8B8A-45D1-4DE4-812F-7BC7BE2B71CB}" srcOrd="1" destOrd="0" presId="urn:microsoft.com/office/officeart/2005/8/layout/orgChart1"/>
    <dgm:cxn modelId="{43560447-BAC3-43BE-BB02-E3FDEC2EC9DF}" type="presParOf" srcId="{728C8B8A-45D1-4DE4-812F-7BC7BE2B71CB}" destId="{3D78B99C-FF80-4B54-9AE6-3FCFF710DB15}" srcOrd="0" destOrd="0" presId="urn:microsoft.com/office/officeart/2005/8/layout/orgChart1"/>
    <dgm:cxn modelId="{055A16E0-D902-4BCE-91DF-4D36BD5D999F}" type="presParOf" srcId="{3D78B99C-FF80-4B54-9AE6-3FCFF710DB15}" destId="{4B283499-09F8-4A7D-81D2-3D6CA968C950}" srcOrd="0" destOrd="0" presId="urn:microsoft.com/office/officeart/2005/8/layout/orgChart1"/>
    <dgm:cxn modelId="{C7BE7C49-10C7-4B2C-BF35-FA2614E2E894}" type="presParOf" srcId="{3D78B99C-FF80-4B54-9AE6-3FCFF710DB15}" destId="{096FD7BE-7011-4A6E-9DAB-992CD334D333}" srcOrd="1" destOrd="0" presId="urn:microsoft.com/office/officeart/2005/8/layout/orgChart1"/>
    <dgm:cxn modelId="{2FDAF442-06C9-4BC2-8715-570C4A6ED12B}" type="presParOf" srcId="{728C8B8A-45D1-4DE4-812F-7BC7BE2B71CB}" destId="{F14B01D5-567C-4DD8-8D6D-915AA1668399}" srcOrd="1" destOrd="0" presId="urn:microsoft.com/office/officeart/2005/8/layout/orgChart1"/>
    <dgm:cxn modelId="{A5D4B52A-D13D-4036-9A66-41D8C96439FD}" type="presParOf" srcId="{728C8B8A-45D1-4DE4-812F-7BC7BE2B71CB}" destId="{22AF2FF9-F50B-4F49-BBF8-66B8071CF437}" srcOrd="2" destOrd="0" presId="urn:microsoft.com/office/officeart/2005/8/layout/orgChart1"/>
    <dgm:cxn modelId="{E0118C17-6B70-47C2-ABA4-86048C008272}" type="presParOf" srcId="{2EB261FE-6B6E-4EA8-83FF-2D0159A206D1}" destId="{02415E16-6059-4243-99B6-AE3891BB80DC}" srcOrd="2" destOrd="0" presId="urn:microsoft.com/office/officeart/2005/8/layout/orgChart1"/>
    <dgm:cxn modelId="{854FA2A0-E034-440F-AE50-42402D611B77}" type="presParOf" srcId="{76382B7E-98B6-418E-B3BD-296117AE1429}" destId="{DE8F8E91-98EC-41E8-9E52-513AB530803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3A1AED-816F-4D37-A54F-8B80692436F9}">
      <dsp:nvSpPr>
        <dsp:cNvPr id="0" name=""/>
        <dsp:cNvSpPr/>
      </dsp:nvSpPr>
      <dsp:spPr>
        <a:xfrm>
          <a:off x="5687058" y="2081823"/>
          <a:ext cx="91440" cy="1837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7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3B05EA-081C-4220-BD48-415C6C0520D3}">
      <dsp:nvSpPr>
        <dsp:cNvPr id="0" name=""/>
        <dsp:cNvSpPr/>
      </dsp:nvSpPr>
      <dsp:spPr>
        <a:xfrm>
          <a:off x="3086099" y="1460619"/>
          <a:ext cx="2646678" cy="1837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868"/>
              </a:lnTo>
              <a:lnTo>
                <a:pt x="2646678" y="91868"/>
              </a:lnTo>
              <a:lnTo>
                <a:pt x="2646678" y="1837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F05747-54DB-4A91-AEA3-F4CBC64A5C16}">
      <dsp:nvSpPr>
        <dsp:cNvPr id="0" name=""/>
        <dsp:cNvSpPr/>
      </dsp:nvSpPr>
      <dsp:spPr>
        <a:xfrm>
          <a:off x="4628386" y="2081823"/>
          <a:ext cx="91440" cy="1837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7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0E4812-8A2A-49AC-B1A6-3E94CF71DF67}">
      <dsp:nvSpPr>
        <dsp:cNvPr id="0" name=""/>
        <dsp:cNvSpPr/>
      </dsp:nvSpPr>
      <dsp:spPr>
        <a:xfrm>
          <a:off x="3086099" y="1460619"/>
          <a:ext cx="1588006" cy="1837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868"/>
              </a:lnTo>
              <a:lnTo>
                <a:pt x="1588006" y="91868"/>
              </a:lnTo>
              <a:lnTo>
                <a:pt x="1588006" y="1837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C259DF-31B7-405F-B7E2-D2E324984C3D}">
      <dsp:nvSpPr>
        <dsp:cNvPr id="0" name=""/>
        <dsp:cNvSpPr/>
      </dsp:nvSpPr>
      <dsp:spPr>
        <a:xfrm>
          <a:off x="3569715" y="2081823"/>
          <a:ext cx="91440" cy="1837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7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D73D0D-56DF-4564-9AE2-D5B378107A9E}">
      <dsp:nvSpPr>
        <dsp:cNvPr id="0" name=""/>
        <dsp:cNvSpPr/>
      </dsp:nvSpPr>
      <dsp:spPr>
        <a:xfrm>
          <a:off x="3086099" y="1460619"/>
          <a:ext cx="529335" cy="1837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868"/>
              </a:lnTo>
              <a:lnTo>
                <a:pt x="529335" y="91868"/>
              </a:lnTo>
              <a:lnTo>
                <a:pt x="529335" y="1837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8B7A57-C34D-4806-8E21-583781B49FB4}">
      <dsp:nvSpPr>
        <dsp:cNvPr id="0" name=""/>
        <dsp:cNvSpPr/>
      </dsp:nvSpPr>
      <dsp:spPr>
        <a:xfrm>
          <a:off x="2511044" y="2081823"/>
          <a:ext cx="91440" cy="1837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7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50C5E4-0794-4F07-949C-7E84616913EF}">
      <dsp:nvSpPr>
        <dsp:cNvPr id="0" name=""/>
        <dsp:cNvSpPr/>
      </dsp:nvSpPr>
      <dsp:spPr>
        <a:xfrm>
          <a:off x="2556764" y="1460619"/>
          <a:ext cx="529335" cy="183736"/>
        </a:xfrm>
        <a:custGeom>
          <a:avLst/>
          <a:gdLst/>
          <a:ahLst/>
          <a:cxnLst/>
          <a:rect l="0" t="0" r="0" b="0"/>
          <a:pathLst>
            <a:path>
              <a:moveTo>
                <a:pt x="529335" y="0"/>
              </a:moveTo>
              <a:lnTo>
                <a:pt x="529335" y="91868"/>
              </a:lnTo>
              <a:lnTo>
                <a:pt x="0" y="91868"/>
              </a:lnTo>
              <a:lnTo>
                <a:pt x="0" y="1837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FF5E9F-0D6F-4545-A10A-491D9081F469}">
      <dsp:nvSpPr>
        <dsp:cNvPr id="0" name=""/>
        <dsp:cNvSpPr/>
      </dsp:nvSpPr>
      <dsp:spPr>
        <a:xfrm>
          <a:off x="1452373" y="2081823"/>
          <a:ext cx="91440" cy="1837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7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5EA20B-E037-46E0-AE1F-CECBFC8D502D}">
      <dsp:nvSpPr>
        <dsp:cNvPr id="0" name=""/>
        <dsp:cNvSpPr/>
      </dsp:nvSpPr>
      <dsp:spPr>
        <a:xfrm>
          <a:off x="1498093" y="1460619"/>
          <a:ext cx="1588006" cy="183736"/>
        </a:xfrm>
        <a:custGeom>
          <a:avLst/>
          <a:gdLst/>
          <a:ahLst/>
          <a:cxnLst/>
          <a:rect l="0" t="0" r="0" b="0"/>
          <a:pathLst>
            <a:path>
              <a:moveTo>
                <a:pt x="1588006" y="0"/>
              </a:moveTo>
              <a:lnTo>
                <a:pt x="1588006" y="91868"/>
              </a:lnTo>
              <a:lnTo>
                <a:pt x="0" y="91868"/>
              </a:lnTo>
              <a:lnTo>
                <a:pt x="0" y="1837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F27C86-D8F4-41DF-90BF-8FD0F90A499E}">
      <dsp:nvSpPr>
        <dsp:cNvPr id="0" name=""/>
        <dsp:cNvSpPr/>
      </dsp:nvSpPr>
      <dsp:spPr>
        <a:xfrm>
          <a:off x="393701" y="2081823"/>
          <a:ext cx="91440" cy="1837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7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A98A0C-3B57-4DA5-80A1-B55BF173347C}">
      <dsp:nvSpPr>
        <dsp:cNvPr id="0" name=""/>
        <dsp:cNvSpPr/>
      </dsp:nvSpPr>
      <dsp:spPr>
        <a:xfrm>
          <a:off x="439421" y="1460619"/>
          <a:ext cx="2646678" cy="183736"/>
        </a:xfrm>
        <a:custGeom>
          <a:avLst/>
          <a:gdLst/>
          <a:ahLst/>
          <a:cxnLst/>
          <a:rect l="0" t="0" r="0" b="0"/>
          <a:pathLst>
            <a:path>
              <a:moveTo>
                <a:pt x="2646678" y="0"/>
              </a:moveTo>
              <a:lnTo>
                <a:pt x="2646678" y="91868"/>
              </a:lnTo>
              <a:lnTo>
                <a:pt x="0" y="91868"/>
              </a:lnTo>
              <a:lnTo>
                <a:pt x="0" y="1837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BD00AD-4002-4ED4-B9BD-D39594EA94C1}">
      <dsp:nvSpPr>
        <dsp:cNvPr id="0" name=""/>
        <dsp:cNvSpPr/>
      </dsp:nvSpPr>
      <dsp:spPr>
        <a:xfrm>
          <a:off x="2648632" y="1023152"/>
          <a:ext cx="874934" cy="4374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00" baseline="0">
              <a:latin typeface="Calibri"/>
              <a:ea typeface="新細明體"/>
            </a:rPr>
            <a:t>總指揮官</a:t>
          </a:r>
          <a:endParaRPr lang="zh-TW" altLang="en-US" sz="1100" kern="100" baseline="0">
            <a:latin typeface="Times New Roman"/>
            <a:ea typeface="新細明體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00" baseline="0">
            <a:latin typeface="Times New Roman"/>
            <a:ea typeface="新細明體"/>
          </a:endParaRPr>
        </a:p>
      </dsp:txBody>
      <dsp:txXfrm>
        <a:off x="2648632" y="1023152"/>
        <a:ext cx="874934" cy="437467"/>
      </dsp:txXfrm>
    </dsp:sp>
    <dsp:sp modelId="{CCDF6222-D2CE-47FD-9466-6DE6B2BA5F68}">
      <dsp:nvSpPr>
        <dsp:cNvPr id="0" name=""/>
        <dsp:cNvSpPr/>
      </dsp:nvSpPr>
      <dsp:spPr>
        <a:xfrm>
          <a:off x="1954" y="1644356"/>
          <a:ext cx="874934" cy="4374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00" baseline="0">
              <a:latin typeface="Calibri"/>
              <a:ea typeface="新細明體"/>
            </a:rPr>
            <a:t>行政聯絡組</a:t>
          </a:r>
          <a:endParaRPr lang="zh-TW" altLang="en-US" sz="1100"/>
        </a:p>
      </dsp:txBody>
      <dsp:txXfrm>
        <a:off x="1954" y="1644356"/>
        <a:ext cx="874934" cy="437467"/>
      </dsp:txXfrm>
    </dsp:sp>
    <dsp:sp modelId="{31E557F9-2B6B-4FA5-9A9A-C6B5C9C432DA}">
      <dsp:nvSpPr>
        <dsp:cNvPr id="0" name=""/>
        <dsp:cNvSpPr/>
      </dsp:nvSpPr>
      <dsp:spPr>
        <a:xfrm>
          <a:off x="1954" y="2265560"/>
          <a:ext cx="874934" cy="4374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/>
            <a:t>陳奕伶</a:t>
          </a:r>
        </a:p>
      </dsp:txBody>
      <dsp:txXfrm>
        <a:off x="1954" y="2265560"/>
        <a:ext cx="874934" cy="437467"/>
      </dsp:txXfrm>
    </dsp:sp>
    <dsp:sp modelId="{A08682B5-8BE6-4B37-8CD4-E1B2DCC7EAAE}">
      <dsp:nvSpPr>
        <dsp:cNvPr id="0" name=""/>
        <dsp:cNvSpPr/>
      </dsp:nvSpPr>
      <dsp:spPr>
        <a:xfrm>
          <a:off x="1060625" y="1644356"/>
          <a:ext cx="874934" cy="4374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00" baseline="0">
              <a:latin typeface="Calibri"/>
              <a:ea typeface="新細明體"/>
            </a:rPr>
            <a:t>人員疏散組</a:t>
          </a:r>
          <a:endParaRPr lang="zh-TW" altLang="en-US" sz="1100"/>
        </a:p>
      </dsp:txBody>
      <dsp:txXfrm>
        <a:off x="1060625" y="1644356"/>
        <a:ext cx="874934" cy="437467"/>
      </dsp:txXfrm>
    </dsp:sp>
    <dsp:sp modelId="{234D16B4-2A89-433C-AB72-095E5B42C435}">
      <dsp:nvSpPr>
        <dsp:cNvPr id="0" name=""/>
        <dsp:cNvSpPr/>
      </dsp:nvSpPr>
      <dsp:spPr>
        <a:xfrm>
          <a:off x="1060625" y="2265560"/>
          <a:ext cx="874934" cy="4374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/>
            <a:t>陳威毅</a:t>
          </a:r>
        </a:p>
      </dsp:txBody>
      <dsp:txXfrm>
        <a:off x="1060625" y="2265560"/>
        <a:ext cx="874934" cy="437467"/>
      </dsp:txXfrm>
    </dsp:sp>
    <dsp:sp modelId="{674AB986-DB21-4EA0-98C7-6735CC3946B7}">
      <dsp:nvSpPr>
        <dsp:cNvPr id="0" name=""/>
        <dsp:cNvSpPr/>
      </dsp:nvSpPr>
      <dsp:spPr>
        <a:xfrm>
          <a:off x="2119296" y="1644356"/>
          <a:ext cx="874934" cy="4374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00" baseline="0">
              <a:latin typeface="Calibri"/>
              <a:ea typeface="新細明體"/>
            </a:rPr>
            <a:t>總務組</a:t>
          </a:r>
          <a:endParaRPr lang="zh-TW" altLang="en-US" sz="1100"/>
        </a:p>
      </dsp:txBody>
      <dsp:txXfrm>
        <a:off x="2119296" y="1644356"/>
        <a:ext cx="874934" cy="437467"/>
      </dsp:txXfrm>
    </dsp:sp>
    <dsp:sp modelId="{84CD64A6-1A43-45D9-BDC2-C9CB2FD2CBA8}">
      <dsp:nvSpPr>
        <dsp:cNvPr id="0" name=""/>
        <dsp:cNvSpPr/>
      </dsp:nvSpPr>
      <dsp:spPr>
        <a:xfrm>
          <a:off x="2119296" y="2265560"/>
          <a:ext cx="874934" cy="4374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/>
            <a:t>林辰翰</a:t>
          </a:r>
        </a:p>
      </dsp:txBody>
      <dsp:txXfrm>
        <a:off x="2119296" y="2265560"/>
        <a:ext cx="874934" cy="437467"/>
      </dsp:txXfrm>
    </dsp:sp>
    <dsp:sp modelId="{550B3DE0-CD74-4EBC-AB72-DC7BF71D07E6}">
      <dsp:nvSpPr>
        <dsp:cNvPr id="0" name=""/>
        <dsp:cNvSpPr/>
      </dsp:nvSpPr>
      <dsp:spPr>
        <a:xfrm>
          <a:off x="3177968" y="1644356"/>
          <a:ext cx="874934" cy="4374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00" baseline="0">
              <a:latin typeface="Calibri"/>
              <a:ea typeface="新細明體"/>
            </a:rPr>
            <a:t>輔導組</a:t>
          </a:r>
          <a:endParaRPr lang="zh-TW" altLang="en-US" sz="1100"/>
        </a:p>
      </dsp:txBody>
      <dsp:txXfrm>
        <a:off x="3177968" y="1644356"/>
        <a:ext cx="874934" cy="437467"/>
      </dsp:txXfrm>
    </dsp:sp>
    <dsp:sp modelId="{7E01F481-FACB-4801-834A-331C1C6E49D8}">
      <dsp:nvSpPr>
        <dsp:cNvPr id="0" name=""/>
        <dsp:cNvSpPr/>
      </dsp:nvSpPr>
      <dsp:spPr>
        <a:xfrm>
          <a:off x="3177968" y="2265560"/>
          <a:ext cx="874934" cy="4374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/>
            <a:t>劉惠婷</a:t>
          </a:r>
        </a:p>
      </dsp:txBody>
      <dsp:txXfrm>
        <a:off x="3177968" y="2265560"/>
        <a:ext cx="874934" cy="437467"/>
      </dsp:txXfrm>
    </dsp:sp>
    <dsp:sp modelId="{F85A4D7C-5F6B-4546-8EF0-D5599097EEB8}">
      <dsp:nvSpPr>
        <dsp:cNvPr id="0" name=""/>
        <dsp:cNvSpPr/>
      </dsp:nvSpPr>
      <dsp:spPr>
        <a:xfrm>
          <a:off x="4236639" y="1644356"/>
          <a:ext cx="874934" cy="4374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00" baseline="0">
              <a:latin typeface="Calibri"/>
              <a:ea typeface="新細明體"/>
            </a:rPr>
            <a:t>現場管制組</a:t>
          </a:r>
          <a:endParaRPr lang="zh-TW" altLang="en-US" sz="1100"/>
        </a:p>
      </dsp:txBody>
      <dsp:txXfrm>
        <a:off x="4236639" y="1644356"/>
        <a:ext cx="874934" cy="437467"/>
      </dsp:txXfrm>
    </dsp:sp>
    <dsp:sp modelId="{85545815-22D6-4CBA-AB84-50A0CB543B72}">
      <dsp:nvSpPr>
        <dsp:cNvPr id="0" name=""/>
        <dsp:cNvSpPr/>
      </dsp:nvSpPr>
      <dsp:spPr>
        <a:xfrm>
          <a:off x="4236639" y="2265560"/>
          <a:ext cx="874934" cy="4374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/>
            <a:t>劉育純</a:t>
          </a:r>
        </a:p>
      </dsp:txBody>
      <dsp:txXfrm>
        <a:off x="4236639" y="2265560"/>
        <a:ext cx="874934" cy="437467"/>
      </dsp:txXfrm>
    </dsp:sp>
    <dsp:sp modelId="{E25B7DF9-A893-418D-B334-A8E26963AC1D}">
      <dsp:nvSpPr>
        <dsp:cNvPr id="0" name=""/>
        <dsp:cNvSpPr/>
      </dsp:nvSpPr>
      <dsp:spPr>
        <a:xfrm>
          <a:off x="5295310" y="1644356"/>
          <a:ext cx="874934" cy="4374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00" baseline="0">
              <a:latin typeface="Calibri"/>
              <a:ea typeface="新細明體"/>
            </a:rPr>
            <a:t>緊急救護組</a:t>
          </a:r>
          <a:endParaRPr lang="zh-TW" altLang="en-US" sz="1100" kern="100" baseline="0">
            <a:latin typeface="Times New Roman"/>
            <a:ea typeface="新細明體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kern="100" baseline="0">
              <a:latin typeface="Calibri"/>
              <a:ea typeface="新細明體"/>
            </a:rPr>
            <a:t>(</a:t>
          </a:r>
          <a:r>
            <a:rPr lang="zh-TW" altLang="en-US" sz="1100" kern="100" baseline="0">
              <a:latin typeface="Calibri"/>
              <a:ea typeface="新細明體"/>
            </a:rPr>
            <a:t>保健室</a:t>
          </a:r>
          <a:r>
            <a:rPr lang="en-US" altLang="zh-TW" sz="1100" kern="100" baseline="0">
              <a:latin typeface="Calibri"/>
              <a:ea typeface="新細明體"/>
            </a:rPr>
            <a:t>)</a:t>
          </a:r>
          <a:endParaRPr lang="zh-TW" altLang="en-US" sz="1100"/>
        </a:p>
      </dsp:txBody>
      <dsp:txXfrm>
        <a:off x="5295310" y="1644356"/>
        <a:ext cx="874934" cy="437467"/>
      </dsp:txXfrm>
    </dsp:sp>
    <dsp:sp modelId="{4B283499-09F8-4A7D-81D2-3D6CA968C950}">
      <dsp:nvSpPr>
        <dsp:cNvPr id="0" name=""/>
        <dsp:cNvSpPr/>
      </dsp:nvSpPr>
      <dsp:spPr>
        <a:xfrm>
          <a:off x="5295310" y="2265560"/>
          <a:ext cx="874934" cy="4374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/>
            <a:t>王燕如</a:t>
          </a:r>
        </a:p>
      </dsp:txBody>
      <dsp:txXfrm>
        <a:off x="5295310" y="2265560"/>
        <a:ext cx="874934" cy="4374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Links>
    <vt:vector size="30" baseType="variant">
      <vt:variant>
        <vt:i4>1835095</vt:i4>
      </vt:variant>
      <vt:variant>
        <vt:i4>15</vt:i4>
      </vt:variant>
      <vt:variant>
        <vt:i4>0</vt:i4>
      </vt:variant>
      <vt:variant>
        <vt:i4>5</vt:i4>
      </vt:variant>
      <vt:variant>
        <vt:lpwstr>http://www.ohc.tw/hospital.php?id=3721020394</vt:lpwstr>
      </vt:variant>
      <vt:variant>
        <vt:lpwstr/>
      </vt:variant>
      <vt:variant>
        <vt:i4>1835095</vt:i4>
      </vt:variant>
      <vt:variant>
        <vt:i4>12</vt:i4>
      </vt:variant>
      <vt:variant>
        <vt:i4>0</vt:i4>
      </vt:variant>
      <vt:variant>
        <vt:i4>5</vt:i4>
      </vt:variant>
      <vt:variant>
        <vt:lpwstr>http://www.ohc.tw/hospital.php?id=3721020394</vt:lpwstr>
      </vt:variant>
      <vt:variant>
        <vt:lpwstr/>
      </vt:variant>
      <vt:variant>
        <vt:i4>1704031</vt:i4>
      </vt:variant>
      <vt:variant>
        <vt:i4>9</vt:i4>
      </vt:variant>
      <vt:variant>
        <vt:i4>0</vt:i4>
      </vt:variant>
      <vt:variant>
        <vt:i4>5</vt:i4>
      </vt:variant>
      <vt:variant>
        <vt:lpwstr>http://www.ohc.tw/hospital.php?id=3521022330</vt:lpwstr>
      </vt:variant>
      <vt:variant>
        <vt:lpwstr/>
      </vt:variant>
      <vt:variant>
        <vt:i4>2687019</vt:i4>
      </vt:variant>
      <vt:variant>
        <vt:i4>6</vt:i4>
      </vt:variant>
      <vt:variant>
        <vt:i4>0</vt:i4>
      </vt:variant>
      <vt:variant>
        <vt:i4>5</vt:i4>
      </vt:variant>
      <vt:variant>
        <vt:lpwstr>http://tw.search.yahoo.com/r/_ylt=A8tUwZKvi.hRwVwAFZlr1gt.;_ylu=X3oDMTBsY3ZmNmFzBHNlYwNzYwRjb2xvA3R3MQR2dGlkAw--/SIG=11apmlcqv/EXP=1374223407/**http%3a/www.tmh.org.tw/</vt:lpwstr>
      </vt:variant>
      <vt:variant>
        <vt:lpwstr/>
      </vt:variant>
      <vt:variant>
        <vt:i4>2687039</vt:i4>
      </vt:variant>
      <vt:variant>
        <vt:i4>3</vt:i4>
      </vt:variant>
      <vt:variant>
        <vt:i4>0</vt:i4>
      </vt:variant>
      <vt:variant>
        <vt:i4>5</vt:i4>
      </vt:variant>
      <vt:variant>
        <vt:lpwstr>http://tw.search.yahoo.com/r/_ylt=A8tUwYFfPudRXzUAjktr1gt.;_ylu=X3oDMTByamFpZ2RtBHNlYwNzcgRwb3MDNwRjb2xvA3R3MQR2dGlkAw--/SIG=135b8tb4t/EXP=1374138079/**http%3a/www.kmhk.kmu.edu.tw/nursing/files/961124%25B3%25A2%25BA%25EE%25A6Xacls.doc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10709</dc:creator>
  <cp:lastModifiedBy>10709</cp:lastModifiedBy>
  <cp:revision>3</cp:revision>
  <cp:lastPrinted>2021-05-04T00:01:00Z</cp:lastPrinted>
  <dcterms:created xsi:type="dcterms:W3CDTF">2023-08-14T08:22:00Z</dcterms:created>
  <dcterms:modified xsi:type="dcterms:W3CDTF">2024-01-11T05:12:00Z</dcterms:modified>
</cp:coreProperties>
</file>